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Movimiento y Fuerza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primaria (6-11 años) en un proyecto relacionado con movimiento y fuerza física, enfatizando la creatividad, el uso de materiales reciclados y el buen funcionamiento del modelo o experimento realizado.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Movimiento y Fuerza Física</w:t>
      </w:r>
    </w:p>
    <w:p>
      <w:pPr/>
      <w:r>
        <w:rPr/>
        <w:t xml:space="preserve">Esta rúbrica evalúa el desempeño de estudiantes de primaria (6-11 años) en un proyecto relacionado con movimiento y fuerza física, enfatizando la creatividad, el uso de materiales reciclados y el buen funcionamiento del modelo o experimento realizado.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muy innovadoras que demuestran pensamiento creativo avanzado.</w:t>
            </w:r>
          </w:p>
        </w:tc>
        <w:tc>
          <w:tcPr>
            <w:noWrap/>
          </w:tcPr>
          <w:p>
            <w:pPr/>
            <w:r>
              <w:rPr/>
              <w:t xml:space="preserve">Incluye ideas creativas y algunas originales que enriquecen el proyecto.</w:t>
            </w:r>
          </w:p>
        </w:tc>
        <w:tc>
          <w:tcPr>
            <w:noWrap/>
          </w:tcPr>
          <w:p>
            <w:pPr/>
            <w:r>
              <w:rPr/>
              <w:t xml:space="preserve">Utiliza ideas básicas, con poca innovación o repetición de modelos comunes.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creativas, el diseño es muy simple o copiado sin modificaciones.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Reciclados</w:t>
            </w:r>
          </w:p>
        </w:tc>
        <w:tc>
          <w:tcPr>
            <w:noWrap/>
          </w:tcPr>
          <w:p>
            <w:pPr/>
            <w:r>
              <w:rPr/>
              <w:t xml:space="preserve">Utiliza mayormente materiales reciclados de forma efectiva y responsable.</w:t>
            </w:r>
          </w:p>
        </w:tc>
        <w:tc>
          <w:tcPr>
            <w:noWrap/>
          </w:tcPr>
          <w:p>
            <w:pPr/>
            <w:r>
              <w:rPr/>
              <w:t xml:space="preserve">Emplea materiales reciclados en buena cantidad y con correcto uso.</w:t>
            </w:r>
          </w:p>
        </w:tc>
        <w:tc>
          <w:tcPr>
            <w:noWrap/>
          </w:tcPr>
          <w:p>
            <w:pPr/>
            <w:r>
              <w:rPr/>
              <w:t xml:space="preserve">Incorpora algunos materiales reciclados, pero en poca cantidad o forma inadecuada.</w:t>
            </w:r>
          </w:p>
        </w:tc>
        <w:tc>
          <w:tcPr>
            <w:noWrap/>
          </w:tcPr>
          <w:p>
            <w:pPr/>
            <w:r>
              <w:rPr/>
              <w:t xml:space="preserve">No utiliza materiales reciclados o los usa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Funcionamiento del Modelo o Experimento</w:t>
            </w:r>
          </w:p>
        </w:tc>
        <w:tc>
          <w:tcPr>
            <w:noWrap/>
          </w:tcPr>
          <w:p>
            <w:pPr/>
            <w:r>
              <w:rPr/>
              <w:t xml:space="preserve">El modelo funciona perfectamente y cumple con los objetivos de movimiento y fuerza.</w:t>
            </w:r>
          </w:p>
        </w:tc>
        <w:tc>
          <w:tcPr>
            <w:noWrap/>
          </w:tcPr>
          <w:p>
            <w:pPr/>
            <w:r>
              <w:rPr/>
              <w:t xml:space="preserve">El modelo funciona correctamente, con mínimas fallas que no afectan el resultado.</w:t>
            </w:r>
          </w:p>
        </w:tc>
        <w:tc>
          <w:tcPr>
            <w:noWrap/>
          </w:tcPr>
          <w:p>
            <w:pPr/>
            <w:r>
              <w:rPr/>
              <w:t xml:space="preserve">El modelo funciona parcialmente, con fallas que limitan su desempeño.</w:t>
            </w:r>
          </w:p>
        </w:tc>
        <w:tc>
          <w:tcPr>
            <w:noWrap/>
          </w:tcPr>
          <w:p>
            <w:pPr/>
            <w:r>
              <w:rPr/>
              <w:t xml:space="preserve">El modelo no funciona o no cumple con los objetivos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Conceptos de Movimiento</w:t>
            </w:r>
          </w:p>
        </w:tc>
        <w:tc>
          <w:tcPr>
            <w:noWrap/>
          </w:tcPr>
          <w:p>
            <w:pPr/>
            <w:r>
              <w:rPr/>
              <w:t xml:space="preserve">Explica claramente y aplica correctamente conceptos de movimiento en el proyecto.</w:t>
            </w:r>
          </w:p>
        </w:tc>
        <w:tc>
          <w:tcPr>
            <w:noWrap/>
          </w:tcPr>
          <w:p>
            <w:pPr/>
            <w:r>
              <w:rPr/>
              <w:t xml:space="preserve">Demuestra comprensión adecuada de los conceptos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Explica los conceptos de forma básica,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logra explicar ni aplicar los conceptos de movimiento.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Conceptos de Fuerza</w:t>
            </w:r>
          </w:p>
        </w:tc>
        <w:tc>
          <w:tcPr>
            <w:noWrap/>
          </w:tcPr>
          <w:p>
            <w:pPr/>
            <w:r>
              <w:rPr/>
              <w:t xml:space="preserve">Aplica y explica con precisión los principios de fuerza física en el trabajo.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y aplicación de conceptos de fuerza.</w:t>
            </w:r>
          </w:p>
        </w:tc>
        <w:tc>
          <w:tcPr>
            <w:noWrap/>
          </w:tcPr>
          <w:p>
            <w:pPr/>
            <w:r>
              <w:rPr/>
              <w:t xml:space="preserve">Aplica conceptos de fuerza de manera limitada o con errores.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aplicación de los conceptos de fuerza.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muy ordenada, clara y atractiva,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bien organizado y comprensible.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cierta desorganización o falta de claridad.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y dificulta la comprensión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Cuidado en el Trabajo</w:t>
            </w:r>
          </w:p>
        </w:tc>
        <w:tc>
          <w:tcPr>
            <w:noWrap/>
          </w:tcPr>
          <w:p>
            <w:pPr/>
            <w:r>
              <w:rPr/>
              <w:t xml:space="preserve">Trabaja con gran responsabilidad y cuida el material y espacio de trabajo.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y cuidado adecuados en el trabajo.</w:t>
            </w:r>
          </w:p>
        </w:tc>
        <w:tc>
          <w:tcPr>
            <w:noWrap/>
          </w:tcPr>
          <w:p>
            <w:pPr/>
            <w:r>
              <w:rPr/>
              <w:t xml:space="preserve">En ocasiones muestra falta de cuidado o responsabilidad.</w:t>
            </w:r>
          </w:p>
        </w:tc>
        <w:tc>
          <w:tcPr>
            <w:noWrap/>
          </w:tcPr>
          <w:p>
            <w:pPr/>
            <w:r>
              <w:rPr/>
              <w:t xml:space="preserve">No muestra responsabilidad ni cuidado durante la realización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y aporta de manera positiva al grupo.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el grupo de forma adecuada.</w:t>
            </w:r>
          </w:p>
        </w:tc>
        <w:tc>
          <w:tcPr>
            <w:noWrap/>
          </w:tcPr>
          <w:p>
            <w:pPr/>
            <w:r>
              <w:rPr/>
              <w:t xml:space="preserve">Participa poco o presenta dificultades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No coopera ni participa en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2026-09-25T20:30:29-05:00</dcterms:created>
  <dcterms:modified xsi:type="dcterms:W3CDTF">2026-09-25T20:30:29-05:00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