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Presentación del Día de la Biblia -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 presentación realizada por estudiantes de primaria (6-11 años) en la celebración del Día de la Biblia, considerando aspectos fundamentales y promoviendo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Presentación del Día de la Biblia - Educación Religiosa</w:t>
      </w:r>
    </w:p>
    <w:p>
      <w:pPr/>
      <w:r>
        <w:rPr/>
        <w:t xml:space="preserve">Esta rúbrica está diseñada para evaluar de manera integral la presentación realizada por estudiantes de primaria (6-11 años) en la celebración del Día de la Biblia, considerando aspectos fundamentales y promoviendo valores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comprensión</w:t>
            </w:r>
          </w:p>
        </w:tc>
        <w:tc>
          <w:tcPr>
            <w:noWrap/>
          </w:tcPr>
          <w:p>
            <w:pPr/>
            <w:r>
              <w:rPr/>
              <w:t xml:space="preserve">La presentación muestra un entendimiento claro y adecuado de los mensajes principales de la Biblia, adaptado a la edad de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expresión oral</w:t>
            </w:r>
          </w:p>
        </w:tc>
        <w:tc>
          <w:tcPr>
            <w:noWrap/>
          </w:tcPr>
          <w:p>
            <w:pPr/>
            <w:r>
              <w:rPr/>
              <w:t xml:space="preserve">El estudiante se expresa con claridad, volumen adecuado y entonación que facilita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presentación incluye elementos originales que captan la atención y enriquecen el tema del Día de la Biblia.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Los estudiantes colaboran de manera respetuosa y equitativa, demostrando apoyo y participación conjunta.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religiosa (DEI)</w:t>
            </w:r>
          </w:p>
        </w:tc>
        <w:tc>
          <w:tcPr>
            <w:noWrap/>
          </w:tcPr>
          <w:p>
            <w:pPr/>
            <w:r>
              <w:rPr/>
              <w:t xml:space="preserve">Se reconocen y valoran diferentes creencias y culturas, promoviendo un ambiente inclusivo y respetuoso.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se asegura que nadie sea excluido o marginado durante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Se emplean materiales y recursos visuales o auditivos que apoyan y complementan eficazmente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tiempo</w:t>
            </w:r>
          </w:p>
        </w:tc>
        <w:tc>
          <w:tcPr>
            <w:noWrap/>
          </w:tcPr>
          <w:p>
            <w:pPr/>
            <w:r>
              <w:rPr/>
              <w:t xml:space="preserve">La presentación está bien organizada y respetó el tiempo asignado sin extenderse ni quedarse corta.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2026-09-25T22:21:08-05:00</dcterms:created>
  <dcterms:modified xsi:type="dcterms:W3CDTF">2026-09-25T22:21:08-05:00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