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Identificar Derechos y Fomentar el Respeto Mutuo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reconocen y respetan sus propios derechos y los de los demás, promoviendo valores de respeto,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Identificar Derechos y Fomentar el Respeto Mutuo</w:t>
      </w:r>
    </w:p>
    <w:p>
      <w:pPr/>
      <w:r>
        <w:rPr/>
        <w:t xml:space="preserve">Esta rúbrica evalúa cómo los estudiantes de primaria reconocen y respetan sus propios derechos y los de los demás, promoviendo valores de respeto,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Propios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derechos y puede explicarlos con ejemplos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los derechos de sus compañeros y otras personas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del Respeto Mutuo</w:t>
            </w:r>
          </w:p>
        </w:tc>
        <w:tc>
          <w:tcPr>
            <w:noWrap/>
          </w:tcPr>
          <w:p>
            <w:pPr/>
            <w:r>
              <w:rPr/>
              <w:t xml:space="preserve">Demuestra en sus actitudes y palabras un respeto constante hacia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aceptación y valoración de las diferencias culturales, físicas y de pensamiento entre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justicia, sin favoritismos ni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Interacciones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actividades y conversaciones, promoviendo un ambiente acogedor.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Utiliza el diálogo y la empatía para resolver desacuerdos respetando los derechos de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Derechos y Valores</w:t>
            </w:r>
          </w:p>
        </w:tc>
        <w:tc>
          <w:tcPr>
            <w:noWrap/>
          </w:tcPr>
          <w:p>
            <w:pPr/>
            <w:r>
              <w:rPr/>
              <w:t xml:space="preserve">Expresa con claridad lo aprendido sobre derechos y respeto, mostrando compromiso para aplicarlos.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2026-09-25T21:08:42-05:00</dcterms:created>
  <dcterms:modified xsi:type="dcterms:W3CDTF">2026-09-25T21:08:42-05:00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