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del Libro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comprensión lectora y análisis del libro mediante un video con datos del autor, temáticas de los cuentos, recomendaciones y reflexión sobre el entorno sociocultural. Se consideran criterios que fomentan la responsabilidad, diversidad, equidad e inclusión, adecuados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del Libro</w:t>
      </w:r>
    </w:p>
    <w:p>
      <w:pPr/>
      <w:r>
        <w:rPr/>
        <w:t xml:space="preserve">Esta rúbrica evalúa de manera detallada la comprensión lectora y análisis del libro mediante un video con datos del autor, temáticas de los cuentos, recomendaciones y reflexión sobre el entorno sociocultural. Se consideran criterios que fomentan la responsabilidad, diversidad, equidad e inclusión, adecuados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del Autor y Obras Conocidas</w:t>
            </w:r>
            <w:br/>
            <w:r>
              <w:rPr/>
              <w:t xml:space="preserve">Precisión y detalle al presentar información sobre el autor y sus obras más importantes.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 y precisa con datos interesantes y bien organizados.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correcta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incompleta, confusa o incorrecta sobre el autor y sus obras.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Temáticas de los Cuentos</w:t>
            </w:r>
            <w:br/>
            <w:r>
              <w:rPr/>
              <w:t xml:space="preserve">Comprensión y explicación clara de las temáticas principales de los cuentos.</w:t>
            </w:r>
          </w:p>
        </w:tc>
        <w:tc>
          <w:tcPr>
            <w:noWrap/>
          </w:tcPr>
          <w:p>
            <w:pPr/>
            <w:r>
              <w:rPr/>
              <w:t xml:space="preserve">Describe temáticas con profundidad, claridad y ejemplos claros de los cuentos.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temáticas pero con menor detalle.</w:t>
            </w:r>
          </w:p>
        </w:tc>
        <w:tc>
          <w:tcPr>
            <w:noWrap/>
          </w:tcPr>
          <w:p>
            <w:pPr/>
            <w:r>
              <w:rPr/>
              <w:t xml:space="preserve">Describe algunas temáticas pero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las temáticas de los cuentos.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Recomendación y Justificación</w:t>
            </w:r>
            <w:br/>
            <w:r>
              <w:rPr/>
              <w:t xml:space="preserve">Capacidad para recomendar el libro y explicar por qué.</w:t>
            </w:r>
          </w:p>
        </w:tc>
        <w:tc>
          <w:tcPr>
            <w:noWrap/>
          </w:tcPr>
          <w:p>
            <w:pPr/>
            <w:r>
              <w:rPr/>
              <w:t xml:space="preserve">Recomienda con argumentos claros, personales y convincentes.</w:t>
            </w:r>
          </w:p>
        </w:tc>
        <w:tc>
          <w:tcPr>
            <w:noWrap/>
          </w:tcPr>
          <w:p>
            <w:pPr/>
            <w:r>
              <w:rPr/>
              <w:t xml:space="preserve">Recomienda con argumentos adecuados pero poco elaborados.</w:t>
            </w:r>
          </w:p>
        </w:tc>
        <w:tc>
          <w:tcPr>
            <w:noWrap/>
          </w:tcPr>
          <w:p>
            <w:pPr/>
            <w:r>
              <w:rPr/>
              <w:t xml:space="preserve">Recomienda pero con argumentos vagos o poco claros.</w:t>
            </w:r>
          </w:p>
        </w:tc>
        <w:tc>
          <w:tcPr>
            <w:noWrap/>
          </w:tcPr>
          <w:p>
            <w:pPr/>
            <w:r>
              <w:rPr/>
              <w:t xml:space="preserve">No recomienda o no da razones para su recomendación.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Clase a Clase</w:t>
            </w:r>
            <w:br/>
            <w:r>
              <w:rPr/>
              <w:t xml:space="preserve">Cumplimiento y participación constante en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todas las tareas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y cumple la mayoría de las tareas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y cumple algunas tareas, pero con descuidos ocasionales.</w:t>
            </w:r>
          </w:p>
        </w:tc>
        <w:tc>
          <w:tcPr>
            <w:noWrap/>
          </w:tcPr>
          <w:p>
            <w:pPr/>
            <w:r>
              <w:rPr/>
              <w:t xml:space="preserve">No participa o cumple muy pocas tareas, mostrando poca responsabilidad.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Entorno Geográfico y Social</w:t>
            </w:r>
            <w:br/>
            <w:r>
              <w:rPr/>
              <w:t xml:space="preserve">Identificación y explicación del entorno donde se desarrollan las historias.</w:t>
            </w:r>
          </w:p>
        </w:tc>
        <w:tc>
          <w:tcPr>
            <w:noWrap/>
          </w:tcPr>
          <w:p>
            <w:pPr/>
            <w:r>
              <w:rPr/>
              <w:t xml:space="preserve">Explica claramente el entorno geográfico y social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Explica el entorno con información correcta pero poco detallada.</w:t>
            </w:r>
          </w:p>
        </w:tc>
        <w:tc>
          <w:tcPr>
            <w:noWrap/>
          </w:tcPr>
          <w:p>
            <w:pPr/>
            <w:r>
              <w:rPr/>
              <w:t xml:space="preserve">Identifica el entorno de forma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entorno geográfico y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Narrador e Intención del Autor</w:t>
            </w:r>
            <w:br/>
            <w:r>
              <w:rPr/>
              <w:t xml:space="preserve">Comprensión del tipo de narrador y la intención del autor en los cuentos.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el narrador y la intención del autor.</w:t>
            </w:r>
          </w:p>
        </w:tc>
        <w:tc>
          <w:tcPr>
            <w:noWrap/>
          </w:tcPr>
          <w:p>
            <w:pPr/>
            <w:r>
              <w:rPr/>
              <w:t xml:space="preserve">Identifica el narrador y la intención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Reconoce de forma básica el narrador o la intención, con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narrador ni la intención del autor.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Cuento Preferido y Ambiente (Psicológico y Físico)</w:t>
            </w:r>
            <w:br/>
            <w:r>
              <w:rPr/>
              <w:t xml:space="preserve">Señala cuento preferido y describe su ambiente con detalle.</w:t>
            </w:r>
          </w:p>
        </w:tc>
        <w:tc>
          <w:tcPr>
            <w:noWrap/>
          </w:tcPr>
          <w:p>
            <w:pPr/>
            <w:r>
              <w:rPr/>
              <w:t xml:space="preserve">Elige un cuento y describe ambos ambientes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Elige un cuento y describe uno de los ambientes con claridad.</w:t>
            </w:r>
          </w:p>
        </w:tc>
        <w:tc>
          <w:tcPr>
            <w:noWrap/>
          </w:tcPr>
          <w:p>
            <w:pPr/>
            <w:r>
              <w:rPr/>
              <w:t xml:space="preserve">Elige un cuento pero la descripción de los ambientes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elige cuento preferido o no describe los ambientes.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Social y DEI (Diversidad, Equidad e Inclusión)</w:t>
            </w:r>
            <w:br/>
            <w:r>
              <w:rPr/>
              <w:t xml:space="preserve">Reflexiona sobre la sociedad de la época y reconoce la importancia de la diversidad y la inclusión.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respetuosa, integrando valores de diversidad, equidad e inclusión.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mostrando comprensión básica de DEI.</w:t>
            </w:r>
          </w:p>
        </w:tc>
        <w:tc>
          <w:tcPr>
            <w:noWrap/>
          </w:tcPr>
          <w:p>
            <w:pPr/>
            <w:r>
              <w:rPr/>
              <w:t xml:space="preserve">Realiza una reflexión limitada o superficial sobre la sociedad y DEI.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presenta ideas inapropiadas respecto a DEI y sociedad.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2026-09-25T22:14:11-05:00</dcterms:created>
  <dcterms:modified xsi:type="dcterms:W3CDTF">2026-09-25T22:14:11-05:00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