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 sobre los Efectos del Alcohol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sobre los efectos del consumo excesivo de alcohol en la salud humana, considerando entrega, estructura, contenido, y uso de fuentes. Está diseñada para estudiantes de 3ro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 sobre los Efectos del Alcohol</w:t>
      </w:r>
    </w:p>
    <w:p>
      <w:pPr/>
      <w:r>
        <w:rPr/>
        <w:t xml:space="preserve">Esta rúbrica evalúa el informe de investigación sobre los efectos del consumo excesivo de alcohol en la salud humana, considerando entrega, estructura, contenido, y uso de fuentes. Está diseñada para estudiantes de 3ro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informe puntualmente en la fecha indicada.</w:t>
            </w:r>
          </w:p>
        </w:tc>
        <w:tc>
          <w:tcPr>
            <w:noWrap/>
          </w:tcPr>
          <w:p>
            <w:pPr/>
            <w:r>
              <w:rPr/>
              <w:t xml:space="preserve">Entrega el informe con un retraso menor a un día.</w:t>
            </w:r>
          </w:p>
        </w:tc>
        <w:tc>
          <w:tcPr>
            <w:noWrap/>
          </w:tcPr>
          <w:p>
            <w:pPr/>
            <w:r>
              <w:rPr/>
              <w:t xml:space="preserve">Entrega el informe con retraso de dos días.</w:t>
            </w:r>
          </w:p>
        </w:tc>
        <w:tc>
          <w:tcPr>
            <w:noWrap/>
          </w:tcPr>
          <w:p>
            <w:pPr/>
            <w:r>
              <w:rPr/>
              <w:t xml:space="preserve">No entrega el informe o lo hace con retraso mayor a dos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del informe</w:t>
            </w:r>
          </w:p>
        </w:tc>
        <w:tc>
          <w:tcPr>
            <w:noWrap/>
          </w:tcPr>
          <w:p>
            <w:pPr/>
            <w:r>
              <w:rPr/>
              <w:t xml:space="preserve">Sigue claramente la estructura indicada: portada, introducción, desarrollo, conclusión.</w:t>
            </w:r>
          </w:p>
        </w:tc>
        <w:tc>
          <w:tcPr>
            <w:noWrap/>
          </w:tcPr>
          <w:p>
            <w:pPr/>
            <w:r>
              <w:rPr/>
              <w:t xml:space="preserve">Sigue la estructura, pero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falta alguna sección importante.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del informe,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correspondiente al tema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los efectos del alcohol en la salud humana.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relevante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no corresponde al tema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efectos específicos del alcohol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efectos como descoordinación, confusión, lentitud y otros.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Menciona pocos efectos o de manera muy general.</w:t>
            </w:r>
          </w:p>
        </w:tc>
        <w:tc>
          <w:tcPr>
            <w:noWrap/>
          </w:tcPr>
          <w:p>
            <w:pPr/>
            <w:r>
              <w:rPr/>
              <w:t xml:space="preserve">No describe efectos o la descripción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 para su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con algunas palabras difíciles o confusas.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y dificulta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contenido</w:t>
            </w:r>
          </w:p>
        </w:tc>
        <w:tc>
          <w:tcPr>
            <w:noWrap/>
          </w:tcPr>
          <w:p>
            <w:pPr/>
            <w:r>
              <w:rPr/>
              <w:t xml:space="preserve">El informe está ordenado, con párrafos bien organizados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El informe está ordenado pero con algunos errores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El orden del contenido es poco claro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El informe está desordenado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varias fuentes adecuadas y las cita correctamente al final del informe.</w:t>
            </w:r>
          </w:p>
        </w:tc>
        <w:tc>
          <w:tcPr>
            <w:noWrap/>
          </w:tcPr>
          <w:p>
            <w:pPr/>
            <w:r>
              <w:rPr/>
              <w:t xml:space="preserve">Incluye fuentes, pero con errores menores en la presentación o pocas fuentes.</w:t>
            </w:r>
          </w:p>
        </w:tc>
        <w:tc>
          <w:tcPr>
            <w:noWrap/>
          </w:tcPr>
          <w:p>
            <w:pPr/>
            <w:r>
              <w:rPr/>
              <w:t xml:space="preserve">Incluye una fuente o no presenta citas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tema tratado</w:t>
            </w:r>
          </w:p>
        </w:tc>
        <w:tc>
          <w:tcPr>
            <w:noWrap/>
          </w:tcPr>
          <w:p>
            <w:pPr/>
            <w:r>
              <w:rPr/>
              <w:t xml:space="preserve">Elige un tema diferente y presenta información original y creativa.</w:t>
            </w:r>
          </w:p>
        </w:tc>
        <w:tc>
          <w:tcPr>
            <w:noWrap/>
          </w:tcPr>
          <w:p>
            <w:pPr/>
            <w:r>
              <w:rPr/>
              <w:t xml:space="preserve">Elige un tema diferente con información algo repetida.</w:t>
            </w:r>
          </w:p>
        </w:tc>
        <w:tc>
          <w:tcPr>
            <w:noWrap/>
          </w:tcPr>
          <w:p>
            <w:pPr/>
            <w:r>
              <w:rPr/>
              <w:t xml:space="preserve">El tema es poco original o muy similar a otros compañeros.</w:t>
            </w:r>
          </w:p>
        </w:tc>
        <w:tc>
          <w:tcPr>
            <w:noWrap/>
          </w:tcPr>
          <w:p>
            <w:pPr/>
            <w:r>
              <w:rPr/>
              <w:t xml:space="preserve">El informe copia totalmente de otros o no presenta tema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2026-09-25T22:09:11-05:00</dcterms:created>
  <dcterms:modified xsi:type="dcterms:W3CDTF">2026-09-25T22:09:11-05:00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