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Cualidades Físicas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cualidades físicas básicas en estudiantes de educación media (15-17 años) durante actividades deportivas, valorando la resistencia cardiovascular, fuerza del tren inferior, fuerza del tren superior, fuerza del abdomen, velocidad y flexibilidad. La evaluación se realiza en tiempo real con una escala numérica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Cualidades Físicas en Deporte</w:t>
      </w:r>
    </w:p>
    <w:p>
      <w:pPr/>
      <w:r>
        <w:rPr/>
        <w:t xml:space="preserve">Esta rúbrica evalúa las cualidades físicas básicas en estudiantes de educación media (15-17 años) durante actividades deportivas, valorando la resistencia cardiovascular, fuerza del tren inferior, fuerza del tren superior, fuerza del abdomen, velocidad y flexibilidad. La evaluación se realiza en tiempo real con una escala numérica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cardiovascular</w:t>
            </w:r>
          </w:p>
        </w:tc>
        <w:tc>
          <w:tcPr>
            <w:noWrap/>
          </w:tcPr>
          <w:p>
            <w:pPr/>
            <w:r>
              <w:rPr/>
              <w:t xml:space="preserve">Se fatiga rápidamente, no puede mantener actividad aeróbica básica.</w:t>
            </w:r>
          </w:p>
        </w:tc>
        <w:tc>
          <w:tcPr>
            <w:noWrap/>
          </w:tcPr>
          <w:p>
            <w:pPr/>
            <w:r>
              <w:rPr/>
              <w:t xml:space="preserve">Se cansa con facilidad, mantiene actividad aeróbica muy poco tiempo.</w:t>
            </w:r>
          </w:p>
        </w:tc>
        <w:tc>
          <w:tcPr>
            <w:noWrap/>
          </w:tcPr>
          <w:p>
            <w:pPr/>
            <w:r>
              <w:rPr/>
              <w:t xml:space="preserve">Mantiene actividad aeróbica moderada por tiempo promedio.</w:t>
            </w:r>
          </w:p>
        </w:tc>
        <w:tc>
          <w:tcPr>
            <w:noWrap/>
          </w:tcPr>
          <w:p>
            <w:pPr/>
            <w:r>
              <w:rPr/>
              <w:t xml:space="preserve">Mantiene actividad aeróbica prolongada con leve fatiga.</w:t>
            </w:r>
          </w:p>
        </w:tc>
        <w:tc>
          <w:tcPr>
            <w:noWrap/>
          </w:tcPr>
          <w:p>
            <w:pPr/>
            <w:r>
              <w:rPr/>
              <w:t xml:space="preserve">Mantiene actividad aeróbica intensa sin signos evidentes de fatiga.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del tren inferior</w:t>
            </w:r>
          </w:p>
        </w:tc>
        <w:tc>
          <w:tcPr>
            <w:noWrap/>
          </w:tcPr>
          <w:p>
            <w:pPr/>
            <w:r>
              <w:rPr/>
              <w:t xml:space="preserve">Realiza ejercicios con mucha dificultad, sin control ni técnica.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poca fuerza y técnica limitada.</w:t>
            </w:r>
          </w:p>
        </w:tc>
        <w:tc>
          <w:tcPr>
            <w:noWrap/>
          </w:tcPr>
          <w:p>
            <w:pPr/>
            <w:r>
              <w:rPr/>
              <w:t xml:space="preserve">Ejecuta ejercicios con fuerza y técnica adecuadas.</w:t>
            </w:r>
          </w:p>
        </w:tc>
        <w:tc>
          <w:tcPr>
            <w:noWrap/>
          </w:tcPr>
          <w:p>
            <w:pPr/>
            <w:r>
              <w:rPr/>
              <w:t xml:space="preserve">Demuestra buena fuerza y control en movimientos del tren inferior.</w:t>
            </w:r>
          </w:p>
        </w:tc>
        <w:tc>
          <w:tcPr>
            <w:noWrap/>
          </w:tcPr>
          <w:p>
            <w:pPr/>
            <w:r>
              <w:rPr/>
              <w:t xml:space="preserve">Ejecuta movimientos explosivos y controlados con fuerza sobresaliente.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del tren superior</w:t>
            </w:r>
          </w:p>
        </w:tc>
        <w:tc>
          <w:tcPr>
            <w:noWrap/>
          </w:tcPr>
          <w:p>
            <w:pPr/>
            <w:r>
              <w:rPr/>
              <w:t xml:space="preserve">No logra completar ejercicios básicos, fuerza muy baja.</w:t>
            </w:r>
          </w:p>
        </w:tc>
        <w:tc>
          <w:tcPr>
            <w:noWrap/>
          </w:tcPr>
          <w:p>
            <w:pPr/>
            <w:r>
              <w:rPr/>
              <w:t xml:space="preserve">Ejecuta ejercicios con poca fuerza y técnica deficiente.</w:t>
            </w:r>
          </w:p>
        </w:tc>
        <w:tc>
          <w:tcPr>
            <w:noWrap/>
          </w:tcPr>
          <w:p>
            <w:pPr/>
            <w:r>
              <w:rPr/>
              <w:t xml:space="preserve">Realiza ejercicios con técnica y fuerza aceptable.</w:t>
            </w:r>
          </w:p>
        </w:tc>
        <w:tc>
          <w:tcPr>
            <w:noWrap/>
          </w:tcPr>
          <w:p>
            <w:pPr/>
            <w:r>
              <w:rPr/>
              <w:t xml:space="preserve">Buena fuerza y técnica en ejercicios del tren superior.</w:t>
            </w:r>
          </w:p>
        </w:tc>
        <w:tc>
          <w:tcPr>
            <w:noWrap/>
          </w:tcPr>
          <w:p>
            <w:pPr/>
            <w:r>
              <w:rPr/>
              <w:t xml:space="preserve">Ejecuta movimientos potentes y controlados con fuerza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del abdomen</w:t>
            </w:r>
          </w:p>
        </w:tc>
        <w:tc>
          <w:tcPr>
            <w:noWrap/>
          </w:tcPr>
          <w:p>
            <w:pPr/>
            <w:r>
              <w:rPr/>
              <w:t xml:space="preserve">Incapaz de mantener posturas o realizar ejercicios abdominales básicos.</w:t>
            </w:r>
          </w:p>
        </w:tc>
        <w:tc>
          <w:tcPr>
            <w:noWrap/>
          </w:tcPr>
          <w:p>
            <w:pPr/>
            <w:r>
              <w:rPr/>
              <w:t xml:space="preserve">Realiza ejercicios abdominales con baja resistencia y técnica pobre.</w:t>
            </w:r>
          </w:p>
        </w:tc>
        <w:tc>
          <w:tcPr>
            <w:noWrap/>
          </w:tcPr>
          <w:p>
            <w:pPr/>
            <w:r>
              <w:rPr/>
              <w:t xml:space="preserve">Completa ejercicios abdominales con técnica y resistencia adecuadas.</w:t>
            </w:r>
          </w:p>
        </w:tc>
        <w:tc>
          <w:tcPr>
            <w:noWrap/>
          </w:tcPr>
          <w:p>
            <w:pPr/>
            <w:r>
              <w:rPr/>
              <w:t xml:space="preserve">Mantiene posturas y ejercicios abdominales con buena resistencia.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fuerza abdominal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</w:t>
            </w:r>
          </w:p>
        </w:tc>
        <w:tc>
          <w:tcPr>
            <w:noWrap/>
          </w:tcPr>
          <w:p>
            <w:pPr/>
            <w:r>
              <w:rPr/>
              <w:t xml:space="preserve">Ejecuta movimientos lentos y sin coordinación.</w:t>
            </w:r>
          </w:p>
        </w:tc>
        <w:tc>
          <w:tcPr>
            <w:noWrap/>
          </w:tcPr>
          <w:p>
            <w:pPr/>
            <w:r>
              <w:rPr/>
              <w:t xml:space="preserve">Velocidad por debajo del promedio, movimientos poco coordinados.</w:t>
            </w:r>
          </w:p>
        </w:tc>
        <w:tc>
          <w:tcPr>
            <w:noWrap/>
          </w:tcPr>
          <w:p>
            <w:pPr/>
            <w:r>
              <w:rPr/>
              <w:t xml:space="preserve">Velocidad promedio con movimientos adecuados.</w:t>
            </w:r>
          </w:p>
        </w:tc>
        <w:tc>
          <w:tcPr>
            <w:noWrap/>
          </w:tcPr>
          <w:p>
            <w:pPr/>
            <w:r>
              <w:rPr/>
              <w:t xml:space="preserve">Velocidad rápida con buena coordinación y reacción.</w:t>
            </w:r>
          </w:p>
        </w:tc>
        <w:tc>
          <w:tcPr>
            <w:noWrap/>
          </w:tcPr>
          <w:p>
            <w:pPr/>
            <w:r>
              <w:rPr/>
              <w:t xml:space="preserve">Velocidad sobresaliente, movimientos explosivos y altamente 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</w:t>
            </w:r>
          </w:p>
        </w:tc>
        <w:tc>
          <w:tcPr>
            <w:noWrap/>
          </w:tcPr>
          <w:p>
            <w:pPr/>
            <w:r>
              <w:rPr/>
              <w:t xml:space="preserve">Movilidad muy limitada, no alcanza posiciones básicas.</w:t>
            </w:r>
          </w:p>
        </w:tc>
        <w:tc>
          <w:tcPr>
            <w:noWrap/>
          </w:tcPr>
          <w:p>
            <w:pPr/>
            <w:r>
              <w:rPr/>
              <w:t xml:space="preserve">Flexibilidad baja, dificultad para realizar estiramientos simples.</w:t>
            </w:r>
          </w:p>
        </w:tc>
        <w:tc>
          <w:tcPr>
            <w:noWrap/>
          </w:tcPr>
          <w:p>
            <w:pPr/>
            <w:r>
              <w:rPr/>
              <w:t xml:space="preserve">Flexibilidad adecuada para la mayoría de movimientos.</w:t>
            </w:r>
          </w:p>
        </w:tc>
        <w:tc>
          <w:tcPr>
            <w:noWrap/>
          </w:tcPr>
          <w:p>
            <w:pPr/>
            <w:r>
              <w:rPr/>
              <w:t xml:space="preserve">Buena flexibilidad, logra estiramientos y posturas con control.</w:t>
            </w:r>
          </w:p>
        </w:tc>
        <w:tc>
          <w:tcPr>
            <w:noWrap/>
          </w:tcPr>
          <w:p>
            <w:pPr/>
            <w:r>
              <w:rPr/>
              <w:t xml:space="preserve">Flexibilidad excelente, realiza movimientos amplios sin restricción.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2026-09-26T01:35:02-05:00</dcterms:created>
  <dcterms:modified xsi:type="dcterms:W3CDTF">2026-09-26T01:35:02-05:00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