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de Emprendimientos en la Feria de la Ciencia</w:t></w:r></w:p><w:p/><w:p><w:pPr/><w:r><w:rPr><w:color w:val="666666"/><w:sz w:val="20"/><w:szCs w:val="20"/><w:i w:val="1"/><w:iCs w:val="1"/></w:rPr><w:t xml:space="preserve">Rúbrica Escalar | Matemáticas | Estadística y Probabilidad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de emprendimientos con enfoque en estadística y probabilidad, considerando dominio del tema, decoración, información del producto, explicación, trabajo en equipo y limpieza final. Dirigida a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de Emprendimientos en la Feria de la Ciencia</w:t></w:r></w:p><w:p><w:pPr/><w:r><w:rPr/><w:t xml:space="preserve">Esta rúbrica evalúa la presentación de emprendimientos con enfoque en estadística y probabilidad, considerando dominio del tema, decoración, información del producto, explicación, trabajo en equipo y limpieza final. Dirigida a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Explica con claridad y seguridad todos los conceptos relacionados a estadística y probabilidad.</w:t></w:r><w:br/><w:r><w:rPr/><w:t xml:space="preserve">        </w:t></w:r><w:r><w:rPr><w:b w:val="1"/><w:bCs w:val="1"/></w:rPr><w:t xml:space="preserve">Bueno (80%+):</w:t></w:r><w:r><w:rPr/><w:t xml:space="preserve"> Explica la mayoría de conceptos correctamente, con algunas dudas menores.</w:t></w:r><w:br/><w:r><w:rPr/><w:t xml:space="preserve">        </w:t></w:r><w:r><w:rPr><w:b w:val="1"/><w:bCs w:val="1"/></w:rPr><w:t xml:space="preserve">Aceptable (50%+):</w:t></w:r><w:r><w:rPr/><w:t xml:space="preserve"> Explica algunos conceptos, pero con errores o falta de profundidad.</w:t></w:r><w:br/><w:r><w:rPr/><w:t xml:space="preserve">        </w:t></w:r><w:r><w:rPr><w:b w:val="1"/><w:bCs w:val="1"/></w:rPr><w:t xml:space="preserve">Pobre (<50%):</w:t></w:r><w:r><w:rPr/><w:t xml:space="preserve"> No domina los conceptos y presenta información incorrecta o confusa.      </w:t></w:r></w:p></w:tc><w:tc><w:tcPr><w:noWrap/></w:tcPr><w:p><w:pPr/><w:r><w:rPr/><w:t xml:space="preserve">0-10</w:t></w:r></w:p></w:tc></w:tr><w:tr><w:trPr/><w:tc><w:tcPr><w:noWrap/></w:tcPr><w:p><w:pPr/><w:r><w:rPr/><w:t xml:space="preserve">Decoración del Lugar</w:t></w:r></w:p></w:tc><w:tc><w:tcPr><w:noWrap/></w:tcPr><w:p><w:pPr/><w:r><w:rPr><w:b w:val="1"/><w:bCs w:val="1"/></w:rPr><w:t xml:space="preserve">Excelente (90%+):</w:t></w:r><w:r><w:rPr/><w:t xml:space="preserve"> El espacio está decorado de forma atractiva y relacionada claramente con el emprendimiento y el tema.</w:t></w:r><w:br/><w:r><w:rPr/><w:t xml:space="preserve">        </w:t></w:r><w:r><w:rPr><w:b w:val="1"/><w:bCs w:val="1"/></w:rPr><w:t xml:space="preserve">Bueno (80%+):</w:t></w:r><w:r><w:rPr/><w:t xml:space="preserve"> Decoración adecuada y coherente, aunque con detalles mejorables.</w:t></w:r><w:br/><w:r><w:rPr/><w:t xml:space="preserve">        </w:t></w:r><w:r><w:rPr><w:b w:val="1"/><w:bCs w:val="1"/></w:rPr><w:t xml:space="preserve">Aceptable (50%+):</w:t></w:r><w:r><w:rPr/><w:t xml:space="preserve"> Decoración simple o poco relacionada con el tema.</w:t></w:r><w:br/><w:r><w:rPr/><w:t xml:space="preserve">        </w:t></w:r><w:r><w:rPr><w:b w:val="1"/><w:bCs w:val="1"/></w:rPr><w:t xml:space="preserve">Pobre (<50%):</w:t></w:r><w:r><w:rPr/><w:t xml:space="preserve"> No hay decoración o es inapropiada para la presentación.      </w:t></w:r></w:p></w:tc><w:tc><w:tcPr><w:noWrap/></w:tcPr><w:p><w:pPr/><w:r><w:rPr/><w:t xml:space="preserve">0-10</w:t></w:r></w:p></w:tc></w:tr><w:tr><w:trPr/><w:tc><w:tcPr><w:noWrap/></w:tcPr><w:p><w:pPr/><w:r><w:rPr/><w:t xml:space="preserve">Información del Producto Visible en la Infografía con Precios</w:t></w:r></w:p></w:tc><w:tc><w:tcPr><w:noWrap/></w:tcPr><w:p><w:pPr/><w:r><w:rPr><w:b w:val="1"/><w:bCs w:val="1"/></w:rPr><w:t xml:space="preserve">Excelente (90%+):</w:t></w:r><w:r><w:rPr/><w:t xml:space="preserve"> Infografía clara, completa y legible, incluye precios y detalles relevantes.</w:t></w:r><w:br/><w:r><w:rPr/><w:t xml:space="preserve">        </w:t></w:r><w:r><w:rPr><w:b w:val="1"/><w:bCs w:val="1"/></w:rPr><w:t xml:space="preserve">Bueno (80%+):</w:t></w:r><w:r><w:rPr/><w:t xml:space="preserve"> Infografía con información adecuada pero con algunos datos poco claros o incompletos.</w:t></w:r><w:br/><w:r><w:rPr/><w:t xml:space="preserve">        </w:t></w:r><w:r><w:rPr><w:b w:val="1"/><w:bCs w:val="1"/></w:rPr><w:t xml:space="preserve">Aceptable (50%+):</w:t></w:r><w:r><w:rPr/><w:t xml:space="preserve"> Infografía con información básica o difícil de leer.</w:t></w:r><w:br/><w:r><w:rPr/><w:t xml:space="preserve">        </w:t></w:r><w:r><w:rPr><w:b w:val="1"/><w:bCs w:val="1"/></w:rPr><w:t xml:space="preserve">Pobre (<50%):</w:t></w:r><w:r><w:rPr/><w:t xml:space="preserve"> Infografía ausente o con información insuficiente o errónea.      </w:t></w:r></w:p></w:tc><w:tc><w:tcPr><w:noWrap/></w:tcPr><w:p><w:pPr/><w:r><w:rPr/><w:t xml:space="preserve">0-10</w:t></w:r></w:p></w:tc></w:tr><w:tr><w:trPr/><w:tc><w:tcPr><w:noWrap/></w:tcPr><w:p><w:pPr/><w:r><w:rPr/><w:t xml:space="preserve">Explicación del Producto y Estadística Aplicada</w:t></w:r></w:p></w:tc><w:tc><w:tcPr><w:noWrap/></w:tcPr><w:p><w:pPr/><w:r><w:rPr><w:b w:val="1"/><w:bCs w:val="1"/></w:rPr><w:t xml:space="preserve">Excelente (90%+):</w:t></w:r><w:r><w:rPr/><w:t xml:space="preserve"> Explica claramente la función del producto y cómo aplica conceptos estadísticos y probabilísticos.</w:t></w:r><w:br/><w:r><w:rPr/><w:t xml:space="preserve">        </w:t></w:r><w:r><w:rPr><w:b w:val="1"/><w:bCs w:val="1"/></w:rPr><w:t xml:space="preserve">Bueno (80%+):</w:t></w:r><w:r><w:rPr/><w:t xml:space="preserve"> Explicación adecuada con algunos detalles poco claros.</w:t></w:r><w:br/><w:r><w:rPr/><w:t xml:space="preserve">        </w:t></w:r><w:r><w:rPr><w:b w:val="1"/><w:bCs w:val="1"/></w:rPr><w:t xml:space="preserve">Aceptable (50%+):</w:t></w:r><w:r><w:rPr/><w:t xml:space="preserve"> Explicación básica sin relacionar bien con estadística.</w:t></w:r><w:br/><w:r><w:rPr/><w:t xml:space="preserve">        </w:t></w:r><w:r><w:rPr><w:b w:val="1"/><w:bCs w:val="1"/></w:rPr><w:t xml:space="preserve">Pobre (<50%):</w:t></w:r><w:r><w:rPr/><w:t xml:space="preserve"> Explicación confusa o ausente.      </w:t></w:r></w:p></w:tc><w:tc><w:tcPr><w:noWrap/></w:tcPr><w:p><w:pPr/><w:r><w:rPr/><w:t xml:space="preserve">0-10</w:t></w:r></w:p></w:tc></w:tr><w:tr><w:trPr/><w:tc><w:tcPr><w:noWrap/></w:tcPr><w:p><w:pPr/><w:r><w:rPr/><w:t xml:space="preserve">Participación del Equipo Completo (3 Personas)</w:t></w:r></w:p></w:tc><w:tc><w:tcPr><w:noWrap/></w:tcPr><w:p><w:pPr/><w:r><w:rPr><w:b w:val="1"/><w:bCs w:val="1"/></w:rPr><w:t xml:space="preserve">Excelente (90%+):</w:t></w:r><w:r><w:rPr/><w:t xml:space="preserve"> Los tres integrantes participan activamente y de manera equilibrada.</w:t></w:r><w:br/><w:r><w:rPr/><w:t xml:space="preserve">        </w:t></w:r><w:r><w:rPr><w:b w:val="1"/><w:bCs w:val="1"/></w:rPr><w:t xml:space="preserve">Bueno (80%+):</w:t></w:r><w:r><w:rPr/><w:t xml:space="preserve"> Dos integrantes participan claramente, el tercero con menor participación.</w:t></w:r><w:br/><w:r><w:rPr/><w:t xml:space="preserve">        </w:t></w:r><w:r><w:rPr><w:b w:val="1"/><w:bCs w:val="1"/></w:rPr><w:t xml:space="preserve">Aceptable (50%+):</w:t></w:r><w:r><w:rPr/><w:t xml:space="preserve"> Solo uno o dos integrantes participan, con poca coordinación.</w:t></w:r><w:br/><w:r><w:rPr/><w:t xml:space="preserve">        </w:t></w:r><w:r><w:rPr><w:b w:val="1"/><w:bCs w:val="1"/></w:rPr><w:t xml:space="preserve">Pobre (<50%):</w:t></w:r><w:r><w:rPr/><w:t xml:space="preserve"> Participa solo una persona o el equipo no muestra trabajo conjunto.      </w:t></w:r></w:p></w:tc><w:tc><w:tcPr><w:noWrap/></w:tcPr><w:p><w:pPr/><w:r><w:rPr/><w:t xml:space="preserve">0-10</w:t></w:r></w:p></w:tc></w:tr><w:tr><w:trPr/><w:tc><w:tcPr><w:noWrap/></w:tcPr><w:p><w:pPr/><w:r><w:rPr/><w:t xml:space="preserve">Limpieza del Lugar al Finalizar la Feria</w:t></w:r></w:p></w:tc><w:tc><w:tcPr><w:noWrap/></w:tcPr><w:p><w:pPr/><w:r><w:rPr><w:b w:val="1"/><w:bCs w:val="1"/></w:rPr><w:t xml:space="preserve">Excelente (90%+):</w:t></w:r><w:r><w:rPr/><w:t xml:space="preserve"> El espacio queda limpio y ordenado, sin residuos ni desorden.</w:t></w:r><w:br/><w:r><w:rPr/><w:t xml:space="preserve">        </w:t></w:r><w:r><w:rPr><w:b w:val="1"/><w:bCs w:val="1"/></w:rPr><w:t xml:space="preserve">Bueno (80%+):</w:t></w:r><w:r><w:rPr/><w:t xml:space="preserve"> El lugar queda mayormente limpio, con pequeños detalles por mejorar.</w:t></w:r><w:br/><w:r><w:rPr/><w:t xml:space="preserve">        </w:t></w:r><w:r><w:rPr><w:b w:val="1"/><w:bCs w:val="1"/></w:rPr><w:t xml:space="preserve">Aceptable (50%+):</w:t></w:r><w:r><w:rPr/><w:t xml:space="preserve"> Limpieza parcial, con residuos visibles.</w:t></w:r><w:br/><w:r><w:rPr/><w:t xml:space="preserve">        </w:t></w:r><w:r><w:rPr><w:b w:val="1"/><w:bCs w:val="1"/></w:rPr><w:t xml:space="preserve">Pobre (<50%):</w:t></w:r><w:r><w:rPr/><w:t xml:space="preserve"> Lugar sucio o desordenado después de la feria.      </w:t></w:r></w:p></w:tc><w:tc><w:tcPr><w:noWrap/></w:tcPr><w:p><w:pPr/><w:r><w:rPr/><w:t xml:space="preserve">0-10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La exposición sigue un orden lógico y es fácil de entender.</w:t></w:r><w:br/><w:r><w:rPr/><w:t xml:space="preserve">        </w:t></w:r><w:r><w:rPr><w:b w:val="1"/><w:bCs w:val="1"/></w:rPr><w:t xml:space="preserve">Bueno (80%+):</w:t></w:r><w:r><w:rPr/><w:t xml:space="preserve"> Presentación organizada con algunos momentos poco claros.</w:t></w:r><w:br/><w:r><w:rPr/><w:t xml:space="preserve">        </w:t></w:r><w:r><w:rPr><w:b w:val="1"/><w:bCs w:val="1"/></w:rPr><w:t xml:space="preserve">Aceptable (50%+):</w:t></w:r><w:r><w:rPr/><w:t xml:space="preserve"> Presentación con desorden o falta de coherencia.</w:t></w:r><w:br/><w:r><w:rPr/><w:t xml:space="preserve">        </w:t></w:r><w:r><w:rPr><w:b w:val="1"/><w:bCs w:val="1"/></w:rPr><w:t xml:space="preserve">Pobre (<50%):</w:t></w:r><w:r><w:rPr/><w:t xml:space="preserve"> Presentación confusa y desorganizada.      </w:t></w:r></w:p></w:tc><w:tc><w:tcPr><w:noWrap/></w:tcPr><w:p><w:pPr/><w:r><w:rPr/><w:t xml:space="preserve">0-10</w:t></w:r></w:p></w:tc></w:tr><w:tr><w:trPr/><w:tc><w:tcPr><w:noWrap/></w:tcPr><w:p><w:pPr/><w:r><w:rPr/><w:t xml:space="preserve">Uso de Materiales y Recursos Visuales</w:t></w:r></w:p></w:tc><w:tc><w:tcPr><w:noWrap/></w:tcPr><w:p><w:pPr/><w:r><w:rPr><w:b w:val="1"/><w:bCs w:val="1"/></w:rPr><w:t xml:space="preserve">Excelente (90%+):</w:t></w:r><w:r><w:rPr/><w:t xml:space="preserve"> Utiliza materiales y recursos visuales que complementan y enriquecen la presentación.</w:t></w:r><w:br/><w:r><w:rPr/><w:t xml:space="preserve">        </w:t></w:r><w:r><w:rPr><w:b w:val="1"/><w:bCs w:val="1"/></w:rPr><w:t xml:space="preserve">Bueno (80%+):</w:t></w:r><w:r><w:rPr/><w:t xml:space="preserve"> Usa algunos recursos visuales, aunque no siempre bien integrados.</w:t></w:r><w:br/><w:r><w:rPr/><w:t xml:space="preserve">        </w:t></w:r><w:r><w:rPr><w:b w:val="1"/><w:bCs w:val="1"/></w:rPr><w:t xml:space="preserve">Aceptable (50%+):</w:t></w:r><w:r><w:rPr/><w:t xml:space="preserve"> Pocos materiales o recursos visuales y poco útiles.</w:t></w:r><w:br/><w:r><w:rPr/><w:t xml:space="preserve">        </w:t></w:r><w:r><w:rPr><w:b w:val="1"/><w:bCs w:val="1"/></w:rPr><w:t xml:space="preserve">Pobre (<50%):</w:t></w:r><w:r><w:rPr/><w:t xml:space="preserve"> No utiliza recursos visuales o los usa inapropiadamente.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2026-09-25T18:44:10-05:00</dcterms:created>
  <dcterms:modified xsi:type="dcterms:W3CDTF">2026-09-25T18:44:10-05:00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