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de Comunicación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relacionados con la comunicación, su importancia en la construcción de la ciudadanía, la identidad y la convivencia, así como la participación activa y el respeto en el trabajo grupal. Se incluyen criterios de Diversidad, Equidad e Inclusión para garantizar un enfoque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de Comunicación en Ciencias Sociales</w:t>
      </w:r>
    </w:p>
    <w:p>
      <w:pPr/>
      <w:r>
        <w:rPr/>
        <w:t xml:space="preserve">Esta rúbrica está diseñada para evaluar la comprensión y aplicación de conceptos relacionados con la comunicación, su importancia en la construcción de la ciudadanía, la identidad y la convivencia, así como la participación activa y el respeto en el trabajo grupal. Se incluyen criterios de Diversidad, Equidad e Inclusión para garantizar un enfoque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comunicación como proceso social, cultural y red de vínculos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relacionando comunicación con factores sociales y culturales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concepto y reconoce su carácter social y cultural,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la comunicación como proceso social pero con comprensión limitada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comunicación como proceso social ni cultural ni explica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caracterización de modelos de comunicación: lineal y dialógico-vincular</w:t>
            </w:r>
          </w:p>
        </w:tc>
        <w:tc>
          <w:tcPr>
            <w:noWrap/>
          </w:tcPr>
          <w:p>
            <w:pPr/>
            <w:r>
              <w:rPr/>
              <w:t xml:space="preserve">Identifica ambos modelos correctamente y explica sus diferencias con ejemplos cotidianos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ambos modelos y describe sus diferencias con ejemplos adecuados pero menos detallados.</w:t>
            </w:r>
          </w:p>
        </w:tc>
        <w:tc>
          <w:tcPr>
            <w:noWrap/>
          </w:tcPr>
          <w:p>
            <w:pPr/>
            <w:r>
              <w:rPr/>
              <w:t xml:space="preserve">Reconoce sólo uno de los modelos o explica las diferencias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modelos ni sus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diferenciación de formas y tipos de comunicación (oral, escrita, no verbal, digital) y estilos (asertiva, agresiva, pasiva)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formas y estilos con ejemplos precisos y aplica correctamente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y estilos con ejemplos adecuados pero con menor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o estilos pero presenta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formas y estilos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fundamentar respuestas utilizando conceptos trabajados en clase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coherencia, integrando conceptos aprendidos de forma precisa y pertinente.</w:t>
            </w:r>
          </w:p>
        </w:tc>
        <w:tc>
          <w:tcPr>
            <w:noWrap/>
          </w:tcPr>
          <w:p>
            <w:pPr/>
            <w:r>
              <w:rPr/>
              <w:t xml:space="preserve">Fundamenta respuestas con conceptos correctos aunque la argumentación puede ser básica o poco profunda.</w:t>
            </w:r>
          </w:p>
        </w:tc>
        <w:tc>
          <w:tcPr>
            <w:noWrap/>
          </w:tcPr>
          <w:p>
            <w:pPr/>
            <w:r>
              <w:rPr/>
              <w:t xml:space="preserve">Usa algunos conceptos pero con falta de claridad o conexión lógica en la argumentación.</w:t>
            </w:r>
          </w:p>
        </w:tc>
        <w:tc>
          <w:tcPr>
            <w:noWrap/>
          </w:tcPr>
          <w:p>
            <w:pPr/>
            <w:r>
              <w:rPr/>
              <w:t xml:space="preserve">No fundamenta respuestas o lo hace sin relación con los conceptos trabajados.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respuestas asertivas frente a situaciones de conflicto y reconocimiento de empatía, respeto y escucha</w:t>
            </w:r>
          </w:p>
        </w:tc>
        <w:tc>
          <w:tcPr>
            <w:noWrap/>
          </w:tcPr>
          <w:p>
            <w:pPr/>
            <w:r>
              <w:rPr/>
              <w:t xml:space="preserve">Propone soluciones asertivas bien fundamentadas y demuestra alto reconocimiento de empatía, respeto y escucha activa.</w:t>
            </w:r>
          </w:p>
        </w:tc>
        <w:tc>
          <w:tcPr>
            <w:noWrap/>
          </w:tcPr>
          <w:p>
            <w:pPr/>
            <w:r>
              <w:rPr/>
              <w:t xml:space="preserve">Propone respuestas asertivas adecuadas y reconoce la importancia de empatía y respeto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Propone respuestas poco asertivas o reconoce la empatía y el respeto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propone respuestas asertivas ni reconoce la importancia del respeto y la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comunicación, identidad, convivencia y construcción de ciudadanía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se relacionan estos conceptos, usando ejemplos y conceptos sociales.</w:t>
            </w:r>
          </w:p>
        </w:tc>
        <w:tc>
          <w:tcPr>
            <w:noWrap/>
          </w:tcPr>
          <w:p>
            <w:pPr/>
            <w:r>
              <w:rPr/>
              <w:t xml:space="preserve">Comprende la relación entre los conceptos con explicaciones adecuadas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de estas relaciones.</w:t>
            </w:r>
          </w:p>
        </w:tc>
        <w:tc>
          <w:tcPr>
            <w:noWrap/>
          </w:tcPr>
          <w:p>
            <w:pPr/>
            <w:r>
              <w:rPr/>
              <w:t xml:space="preserve">No comprende ni relaciona adecuadamente estos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activa, escucha y respeto en actividades grupales y puesta en común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consistentemente, escucha atentamente y respeta opiniones con actitud constructiva y colaborativa.</w:t>
            </w:r>
          </w:p>
        </w:tc>
        <w:tc>
          <w:tcPr>
            <w:noWrap/>
          </w:tcPr>
          <w:p>
            <w:pPr/>
            <w:r>
              <w:rPr/>
              <w:t xml:space="preserve">Participa y respeta mayormente en actividades grupales, con mínimas faltas de atención o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presenta dificultades para escuchar y respetar opiniones ajenas.</w:t>
            </w:r>
          </w:p>
        </w:tc>
        <w:tc>
          <w:tcPr>
            <w:noWrap/>
          </w:tcPr>
          <w:p>
            <w:pPr/>
            <w:r>
              <w:rPr/>
              <w:t xml:space="preserve">No participa, no escucha ni muestra respeto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en la comunicación, promoviendo equidad y respeto hacia todas las personas</w:t>
            </w:r>
          </w:p>
        </w:tc>
        <w:tc>
          <w:tcPr>
            <w:noWrap/>
          </w:tcPr>
          <w:p>
            <w:pPr/>
            <w:r>
              <w:rPr/>
              <w:t xml:space="preserve">Demuestra sensibilidad e inclusión activa, valorando y respetando la diversidad cultural, social y personal en sus comunicaciones.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equidad, aunque con menor profundidad o consistencia en su comunicación.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incluye o respeta plenamente en su comunicación.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diversidad, ni promueve la equidad y el respeto en su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2026-09-26T04:02:38-05:00</dcterms:created>
  <dcterms:modified xsi:type="dcterms:W3CDTF">2026-09-26T04:02:38-05:00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