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Desempeño Individual en Ficha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de estudiantes de media (15-17 años) en una ficha de comprensión lectora, considerando aspectos clave como participación, trabajo en equipo, responsabilidad, respeto y compromiso con la actividad y la instancia evaluativa.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Desempeño Individual en Ficha de Comprensión Lectora</w:t>
      </w:r>
    </w:p>
    <w:p>
      <w:pPr/>
      <w:r>
        <w:rPr/>
        <w:t xml:space="preserve">Esta rúbrica está diseñada para evaluar el desempeño individual de estudiantes de media (15-17 años) en una ficha de comprensión lectora, considerando aspectos clave como participación, trabajo en equipo, responsabilidad, respeto y compromiso con la actividad y la instancia evaluativa.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aporte al trabajo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claras y relevantes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oportunos, contribuyendo al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claros o poco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fomenta la cooperación y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irregular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en tiempo y forma, mostrando gran compromiso.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asignadas con compromiso adecuado.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tareas,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y muestra falta de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convivencia</w:t>
            </w:r>
          </w:p>
        </w:tc>
        <w:tc>
          <w:tcPr>
            <w:noWrap/>
          </w:tcPr>
          <w:p>
            <w:pPr/>
            <w:r>
              <w:rPr/>
              <w:t xml:space="preserve">Muestra un trato respetuoso y positivo hacia todos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relaciones respetuosas con sus compañeros.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poco respetuosas o disruptivas.</w:t>
            </w:r>
          </w:p>
        </w:tc>
        <w:tc>
          <w:tcPr>
            <w:noWrap/>
          </w:tcPr>
          <w:p>
            <w:pPr/>
            <w:r>
              <w:rPr/>
              <w:t xml:space="preserve">Presenta actitudes irrespetuosas que afectan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instancia evaluativa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y procedimientos durante la evaluación sin distracciones.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normas,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 veces incumple normas o genera distracciones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el proceso evaluativo, interfiriendo en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actividad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esfuerzo constante en la actividad propuesta.</w:t>
            </w:r>
          </w:p>
        </w:tc>
        <w:tc>
          <w:tcPr>
            <w:noWrap/>
          </w:tcPr>
          <w:p>
            <w:pPr/>
            <w:r>
              <w:rPr/>
              <w:t xml:space="preserve">Demuestra interés y esfuerzo adecuado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limitados,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en respuestas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profundidad y precisión en la ficha de comprensión.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con claridad y precisión aceptable.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superficiales,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incompletas o incorrectas en la mayoría de la ficha.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</w:t>
            </w:r>
          </w:p>
        </w:tc>
        <w:tc>
          <w:tcPr>
            <w:noWrap/>
          </w:tcPr>
          <w:p>
            <w:pPr/>
            <w:r>
              <w:rPr/>
              <w:t xml:space="preserve">Realiza la ficha de forma independiente y con iniciativa propia.</w:t>
            </w:r>
          </w:p>
        </w:tc>
        <w:tc>
          <w:tcPr>
            <w:noWrap/>
          </w:tcPr>
          <w:p>
            <w:pPr/>
            <w:r>
              <w:rPr/>
              <w:t xml:space="preserve">Realiza la ficha con poca ayuda, mostrando autonomía adecuada.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completar las tareas.</w:t>
            </w:r>
          </w:p>
        </w:tc>
        <w:tc>
          <w:tcPr>
            <w:noWrap/>
          </w:tcPr>
          <w:p>
            <w:pPr/>
            <w:r>
              <w:rPr/>
              <w:t xml:space="preserve">No realiza la ficha sin ayuda constante y supervisión.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2026-09-26T06:35:52-05:00</dcterms:created>
  <dcterms:modified xsi:type="dcterms:W3CDTF">2026-09-26T06:35:52-05:00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