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CN.B.5.1.11: Función del ADN y su Relación con Genes y Cromosomas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capacidad de estudiantes de posgrado para usar modelos y describir la función del ADN como portador de la información genética, además de relacionar el ADN con cromosomas y genes,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CN.B.5.1.11: Función del ADN y su Relación con Genes y Cromosomas</w:t>
      </w:r>
    </w:p>
    <w:p>
      <w:pPr/>
      <w:r>
        <w:rPr/>
        <w:t xml:space="preserve">Esta rúbrica está diseñada para evaluar en tiempo real la capacidad de estudiantes de posgrado para usar modelos y describir la función del ADN como portador de la información genética, además de relacionar el ADN con cromosomas y genes, considerando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Modelos para Representar el ADN</w:t>
            </w:r>
            <w:br/>
            <w:r>
              <w:rPr/>
              <w:t xml:space="preserve">Capacidad para seleccionar y utilizar modelos adecuados que representen la estructura y función del ADN.</w:t>
            </w:r>
          </w:p>
        </w:tc>
        <w:tc>
          <w:tcPr>
            <w:noWrap/>
          </w:tcPr>
          <w:p>
            <w:pPr/>
            <w:r>
              <w:rPr/>
              <w:t xml:space="preserve">No utiliza modelos o elige modelos incorrectos.</w:t>
            </w:r>
          </w:p>
        </w:tc>
        <w:tc>
          <w:tcPr>
            <w:noWrap/>
          </w:tcPr>
          <w:p>
            <w:pPr/>
            <w:r>
              <w:rPr/>
              <w:t xml:space="preserve">Utiliza modelos poco adecuados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Utiliza modelos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modelos apropiados con buena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modelos precisos, claros y relevantes que enriquecen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Función del ADN</w:t>
            </w:r>
            <w:br/>
            <w:r>
              <w:rPr/>
              <w:t xml:space="preserve">Capacidad para explicar el ADN como portador de información genética que controla características y herencia.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incorrecta de la función del ADN.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ADN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del ADN.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ADN con profundidad, precisión y ejemplos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ADN, Cromosomas y Genes</w:t>
            </w:r>
            <w:br/>
            <w:r>
              <w:rPr/>
              <w:t xml:space="preserve">Habilidad para conectar conceptualmente el ADN con cromosomas y genes.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y general entre ADN, cromosomas y genes.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interrelación, incluyendo ejemplos o analogías.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Claridad, coherencia y terminología adecuada en la comunicación oral o escrita.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incoherente o uso incorrecto de términos.</w:t>
            </w:r>
          </w:p>
        </w:tc>
        <w:tc>
          <w:tcPr>
            <w:noWrap/>
          </w:tcPr>
          <w:p>
            <w:pPr/>
            <w:r>
              <w:rPr/>
              <w:t xml:space="preserve">Comunicación con dificultades,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precisa, coherente y con uso riguroso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  <w:br/>
            <w:r>
              <w:rPr/>
              <w:t xml:space="preserve">Habilidad para responder preguntas relacionadas con el ADN y herencia de manera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claridad y fundamentación sólida, incluyendo explicaciones 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en la Ciencia Genética (DEI)</w:t>
            </w:r>
            <w:br/>
            <w:r>
              <w:rPr/>
              <w:t xml:space="preserve">Incorporación o reconocimiento de diversas contribuciones culturales, históricas o sociales en el estudio de la genética.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Incluye alguna mención básica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adecuada diversas perspectivas culturales o históricas.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significativa diversas perspectivas, promoviendo la equidad en la ciencia.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Interacción</w:t>
            </w:r>
            <w:br/>
            <w:r>
              <w:rPr/>
              <w:t xml:space="preserve">Demuestra respeto, escucha activa y equidad en la interacción con compañeros y docentes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excluyentes.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limitado, con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equitativo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equitativa.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respetuoso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Crítica y Reflexiva del Conocimiento</w:t>
            </w:r>
            <w:br/>
            <w:r>
              <w:rPr/>
              <w:t xml:space="preserve">Capacidad para analizar críticamente y reflexionar sobre el impacto del ADN en la herencia y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 reflexión.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reflexivo adecuado.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reflexiones originales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2026-09-25T19:43:20-05:00</dcterms:created>
  <dcterms:modified xsi:type="dcterms:W3CDTF">2026-09-25T19:43:20-05:00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