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Escritura de Números, Descomposición, Múltiplos y Divisores, MCM y DCM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habilidades matemáticas relacionadas con la lectura y escritura de números en contextos problemáticos, descomposición multiplicativa y polinómica, identificación de múltiplos y divisores, así como el cálculo del Mínimo Común Múltiplo (MCM) y el Máximo Común Divisor (MCD).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Escritura de Números, Descomposición, Múltiplos y Divisores, MCM y DCM</w:t>
      </w:r>
    </w:p>
    <w:p>
      <w:pPr/>
      <w:r>
        <w:rPr/>
        <w:t xml:space="preserve">Esta rúbrica está diseñada para evaluar a estudiantes de primaria (6-11 años) en habilidades matemáticas relacionadas con la lectura y escritura de números en contextos problemáticos, descomposición multiplicativa y polinómica, identificación de múltiplos y divisores, así como el cálculo del Mínimo Común Múltiplo (MCM) y el Máximo Común Divisor (MCD).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comprensión de números en situaciones problemáticas</w:t>
            </w:r>
          </w:p>
        </w:tc>
        <w:tc>
          <w:tcPr>
            <w:noWrap/>
          </w:tcPr>
          <w:p>
            <w:pPr/>
            <w:r>
              <w:rPr/>
              <w:t xml:space="preserve">Interpreta y comprende con precisión todos los números y datos presentados en problemas complejos.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números y datos en problemas variados.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números en problemas simples, con alguna dificultad en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Comprende algunos números en problemas, pero presenta confusión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identificar los números en situaciones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en diferentes formatos</w:t>
            </w:r>
          </w:p>
        </w:tc>
        <w:tc>
          <w:tcPr>
            <w:noWrap/>
          </w:tcPr>
          <w:p>
            <w:pPr/>
            <w:r>
              <w:rPr/>
              <w:t xml:space="preserve">Escribe números en notación estándar, descomposición polinómica y multiplicativa sin errores.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mayoría de los números en diferentes formatos,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Escribe números en formatos básicos con algunos errores en descomposiciones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al escribir números en formatos distintos.</w:t>
            </w:r>
          </w:p>
        </w:tc>
        <w:tc>
          <w:tcPr>
            <w:noWrap/>
          </w:tcPr>
          <w:p>
            <w:pPr/>
            <w:r>
              <w:rPr/>
              <w:t xml:space="preserve">No puede escribir correctamente números en los formatos solicitados.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multiplicativa de números</w:t>
            </w:r>
          </w:p>
        </w:tc>
        <w:tc>
          <w:tcPr>
            <w:noWrap/>
          </w:tcPr>
          <w:p>
            <w:pPr/>
            <w:r>
              <w:rPr/>
              <w:t xml:space="preserve">Realiza descomposiciones multiplicativas completas y correctas para todos los números presentados.</w:t>
            </w:r>
          </w:p>
        </w:tc>
        <w:tc>
          <w:tcPr>
            <w:noWrap/>
          </w:tcPr>
          <w:p>
            <w:pPr/>
            <w:r>
              <w:rPr/>
              <w:t xml:space="preserve">Descompone multiplicativamente la mayoría de los números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descomposiciones simples con errores ocasionales en números mayores.</w:t>
            </w:r>
          </w:p>
        </w:tc>
        <w:tc>
          <w:tcPr>
            <w:noWrap/>
          </w:tcPr>
          <w:p>
            <w:pPr/>
            <w:r>
              <w:rPr/>
              <w:t xml:space="preserve">Descompone algunos números, pero con errores frecuentes y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realizar descomposición multiplicativa.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polinómica de números</w:t>
            </w:r>
          </w:p>
        </w:tc>
        <w:tc>
          <w:tcPr>
            <w:noWrap/>
          </w:tcPr>
          <w:p>
            <w:pPr/>
            <w:r>
              <w:rPr/>
              <w:t xml:space="preserve">Descompone números en forma polinómica con precisión y explica el proceso.</w:t>
            </w:r>
          </w:p>
        </w:tc>
        <w:tc>
          <w:tcPr>
            <w:noWrap/>
          </w:tcPr>
          <w:p>
            <w:pPr/>
            <w:r>
              <w:rPr/>
              <w:t xml:space="preserve">Realiza descomposiciones polinómicas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Descompone números polinómicamente con errores en términos o coeficientes.</w:t>
            </w:r>
          </w:p>
        </w:tc>
        <w:tc>
          <w:tcPr>
            <w:noWrap/>
          </w:tcPr>
          <w:p>
            <w:pPr/>
            <w:r>
              <w:rPr/>
              <w:t xml:space="preserve">Presenta confusión al realizar descomposiciones polinómicas.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descomposición polinómica.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múltiplos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múltiplos de un número dado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múltiplos con algún error mínimo.</w:t>
            </w:r>
          </w:p>
        </w:tc>
        <w:tc>
          <w:tcPr>
            <w:noWrap/>
          </w:tcPr>
          <w:p>
            <w:pPr/>
            <w:r>
              <w:rPr/>
              <w:t xml:space="preserve">Identifica múltiplos básicos pero falla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Reconoce pocos múltiplos y presenta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múltiplos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divisores</w:t>
            </w:r>
          </w:p>
        </w:tc>
        <w:tc>
          <w:tcPr>
            <w:noWrap/>
          </w:tcPr>
          <w:p>
            <w:pPr/>
            <w:r>
              <w:rPr/>
              <w:t xml:space="preserve">Determina con exactitud todos los divisores de un número y explica razonamientos.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divisores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divisores simples pero comete errores en números grandes.</w:t>
            </w:r>
          </w:p>
        </w:tc>
        <w:tc>
          <w:tcPr>
            <w:noWrap/>
          </w:tcPr>
          <w:p>
            <w:pPr/>
            <w:r>
              <w:rPr/>
              <w:t xml:space="preserve">Confunde divisores con otros conceptos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divisores.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Mínimo Común Múltiplo (MCM)</w:t>
            </w:r>
          </w:p>
        </w:tc>
        <w:tc>
          <w:tcPr>
            <w:noWrap/>
          </w:tcPr>
          <w:p>
            <w:pPr/>
            <w:r>
              <w:rPr/>
              <w:t xml:space="preserve">Calcula el MCM correctamente en todos los casos, usando métodos adecuados.</w:t>
            </w:r>
          </w:p>
        </w:tc>
        <w:tc>
          <w:tcPr>
            <w:noWrap/>
          </w:tcPr>
          <w:p>
            <w:pPr/>
            <w:r>
              <w:rPr/>
              <w:t xml:space="preserve">Calcula el MCM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Calcula el MCM en casos simples, con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calcular el MCM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calcula el MCM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del Máximo Común Divisor (MCD)</w:t>
            </w:r>
          </w:p>
        </w:tc>
        <w:tc>
          <w:tcPr>
            <w:noWrap/>
          </w:tcPr>
          <w:p>
            <w:pPr/>
            <w:r>
              <w:rPr/>
              <w:t xml:space="preserve">Determina el MCD de manera precisa en todos los ejercicios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correctamente el MCD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el MCD en situaciones simples, con errores en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Confunde el concepto o presenta errores frecuentes al calcular el MCD.</w:t>
            </w:r>
          </w:p>
        </w:tc>
        <w:tc>
          <w:tcPr>
            <w:noWrap/>
          </w:tcPr>
          <w:p>
            <w:pPr/>
            <w:r>
              <w:rPr/>
              <w:t xml:space="preserve">No logra calcular el MCD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2026-09-26T01:39:16-05:00</dcterms:created>
  <dcterms:modified xsi:type="dcterms:W3CDTF">2026-09-26T01:39:16-05:00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