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Ejecución de Flujo de Trabajo con GitFlow y Metodología SCRUM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gestionar la configuración del proyecto, dependencias y control de versiones mediante GitFlow en un repositorio GitHub, integrando prácticas colaborativas bajo metodología SCRUM en el desarrollo de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Ejecución de Flujo de Trabajo con GitFlow y Metodología SCRUM</w:t>
      </w:r>
    </w:p>
    <w:p>
      <w:pPr/>
      <w:r>
        <w:rPr/>
        <w:t xml:space="preserve">Esta rúbrica evalúa la capacidad del estudiante para gestionar la configuración del proyecto, dependencias y control de versiones mediante GitFlow en un repositorio GitHub, integrando prácticas colaborativas bajo metodología SCRUM en el desarrollo de software.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del repositorio y estructura de ramas</w:t>
            </w:r>
          </w:p>
        </w:tc>
        <w:tc>
          <w:tcPr>
            <w:noWrap/>
          </w:tcPr>
          <w:p>
            <w:pPr/>
            <w:r>
              <w:rPr/>
              <w:t xml:space="preserve">El repositorio está correctamente configurado con ramas principales y de desarrollo según GitFlow, facilitando el control y organización del código.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del flujo de trabajo GitFlow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las ramas feature, release y hotfix, siguiendo el ciclo de vida de desarrollo establecido por GitFlow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dependencias y configuración del proyecto</w:t>
            </w:r>
          </w:p>
        </w:tc>
        <w:tc>
          <w:tcPr>
            <w:noWrap/>
          </w:tcPr>
          <w:p>
            <w:pPr/>
            <w:r>
              <w:rPr/>
              <w:t xml:space="preserve">Se manejan adecuadamente las dependencias y configuraciones necesarias para el proyecto, asegurando reproducibilidad y estabilidad.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prácticas colaborativas SCRUM</w:t>
            </w:r>
          </w:p>
        </w:tc>
        <w:tc>
          <w:tcPr>
            <w:noWrap/>
          </w:tcPr>
          <w:p>
            <w:pPr/>
            <w:r>
              <w:rPr/>
              <w:t xml:space="preserve">Se evidencian roles, reuniones y entregas iterativas conforme a SCRUM, coordinando eficazmente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mensajes de commits</w:t>
            </w:r>
          </w:p>
        </w:tc>
        <w:tc>
          <w:tcPr>
            <w:noWrap/>
          </w:tcPr>
          <w:p>
            <w:pPr/>
            <w:r>
              <w:rPr/>
              <w:t xml:space="preserve">Los commits son frecuentes, descriptivos y coherentes con las tareas SCRUM, facilitando el seguimiento y la revisión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y manejo de pull requests</w:t>
            </w:r>
          </w:p>
        </w:tc>
        <w:tc>
          <w:tcPr>
            <w:noWrap/>
          </w:tcPr>
          <w:p>
            <w:pPr/>
            <w:r>
              <w:rPr/>
              <w:t xml:space="preserve">Se gestionan adecuadamente conflictos de código y se utilizan pull requests para revisión y aprobación colaborativa.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en el equipo</w:t>
            </w:r>
          </w:p>
        </w:tc>
        <w:tc>
          <w:tcPr>
            <w:noWrap/>
          </w:tcPr>
          <w:p>
            <w:pPr/>
            <w:r>
              <w:rPr/>
              <w:t xml:space="preserve">Se demuestra comunicación efectiva y coordinación en el equipo para avanzar en el desarrollo, reflejando un trabajo colaborativo genuino.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objetivos del sprint</w:t>
            </w:r>
          </w:p>
        </w:tc>
        <w:tc>
          <w:tcPr>
            <w:noWrap/>
          </w:tcPr>
          <w:p>
            <w:pPr/>
            <w:r>
              <w:rPr/>
              <w:t xml:space="preserve">Se cumplen los objetivos planeados en cada sprint con entregas funcionales y calidad acorde a lo establecido en la planificación SCRUM.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2026-09-26T01:16:16-05:00</dcterms:created>
  <dcterms:modified xsi:type="dcterms:W3CDTF">2026-09-26T01:16:16-05:00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