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Atención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dirigido a estudiantes universitarios de Enfermería para valorar de manera individual la aplicación sistemática, fundamentada y ética de las cinco etapas del Proceso de Atención de Enfermería: valoración, diagnóstico, planificación, ejecución y evaluación. La rúbrica permite identificar fortalezas y áreas de mejora en el razonamiento clínico, la seguridad del paciente, la documentación y la calidad del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Atención de Enfermería</w:t>
      </w:r>
    </w:p>
    <w:p>
      <w:pPr/>
      <w:r>
        <w:rPr/>
        <w:t xml:space="preserve">Instrumento dirigido a estudiantes universitarios de Enfermería para valorar de manera individual la aplicación sistemática, fundamentada y ética de las cinco etapas del Proceso de Atención de Enfermería: valoración, diagnóstico, planificación, ejecución y evaluación. La rúbrica permite identificar fortalezas y áreas de mejora en el razonamiento clínico, la seguridad del paciente, la documentación y la calidad del cuidado.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Valoración integral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Recopila datos subjetivos y objetivos completos, pertinentes, actualizados y confiables. Utiliza técnicas de entrevista, observación y examen físico de forma sistemática, respetuosa y segura. Organiza la información de manera clara, diferenciando datos relevantes, normales y alterados.</w:t>
            </w:r>
          </w:p>
        </w:tc>
        <w:tc>
          <w:tcPr>
            <w:noWrap/>
          </w:tcPr>
          <w:p>
            <w:pPr/>
            <w:r>
              <w:rPr/>
              <w:t xml:space="preserve">Recopila la mayoría de los datos relevantes mediante técnicas adecuadas. Presenta pequeñas omisiones o inconsistencias, pero la información permite comprender el estado de salud del paciente. La organización es generalmente clara.</w:t>
            </w:r>
          </w:p>
        </w:tc>
        <w:tc>
          <w:tcPr>
            <w:noWrap/>
          </w:tcPr>
          <w:p>
            <w:pPr/>
            <w:r>
              <w:rPr/>
              <w:t xml:space="preserve">Obtiene información limitada o poco sistemática. Omite algunos datos importantes o presenta dificultades para diferenciar información subjetiva y objetiva. La organización es parcialmente comprensible.</w:t>
            </w:r>
          </w:p>
        </w:tc>
        <w:tc>
          <w:tcPr>
            <w:noWrap/>
          </w:tcPr>
          <w:p>
            <w:pPr/>
            <w:r>
              <w:rPr/>
              <w:t xml:space="preserve">La valoración es incompleta, desorganizada o poco confiable. Omite datos esenciales, utiliza incorrectamente las técnicas de valoración o no respeta la seguridad y privacidad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datos y formulación de diagnósticos de enfermería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datos con razonamiento clínico, identifica patrones y prioriza problemas reales, de riesgo o de promoción de la salud. Formula diagnósticos de enfermería correctos, individualizados y sustentados, con sus componentes claramente relacionados.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los datos e identifica los principales problemas del paciente. Formula diagnósticos pertinentes, aunque presenta leves imprecisiones en la priorización, redacción o relación entre sus componentes.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 identificación de problemas es parcial. Presenta diagnósticos poco específicos, con errores en alguno de sus componentes o escasa relación con los datos obtenidos.</w:t>
            </w:r>
          </w:p>
        </w:tc>
        <w:tc>
          <w:tcPr>
            <w:noWrap/>
          </w:tcPr>
          <w:p>
            <w:pPr/>
            <w:r>
              <w:rPr/>
              <w:t xml:space="preserve">No relaciona los datos con los problemas de salud o formula diagnósticos incorrectos, médicos o no sustentados. No establece prioridades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Priorización y planificación de resultados</w:t>
            </w:r>
          </w:p>
        </w:tc>
        <w:tc>
          <w:tcPr>
            <w:noWrap/>
          </w:tcPr>
          <w:p>
            <w:pPr/>
            <w:r>
              <w:rPr/>
              <w:t xml:space="preserve">Prioriza los diagnósticos considerando gravedad, riesgo vital, necesidades básicas, seguridad y preferencias del paciente. Establece resultados esperados claros, medibles, realistas, temporales e individualizados, coherentes con los diagnósticos.</w:t>
            </w:r>
          </w:p>
        </w:tc>
        <w:tc>
          <w:tcPr>
            <w:noWrap/>
          </w:tcPr>
          <w:p>
            <w:pPr/>
            <w:r>
              <w:rPr/>
              <w:t xml:space="preserve">Establece una priorización generalmente adecuada y resultados pertinentes. La mayoría de los resultados son medibles y alcanzables, aunque algunos requieren mayor precisión o ajuste temporal.</w:t>
            </w:r>
          </w:p>
        </w:tc>
        <w:tc>
          <w:tcPr>
            <w:noWrap/>
          </w:tcPr>
          <w:p>
            <w:pPr/>
            <w:r>
              <w:rPr/>
              <w:t xml:space="preserve">La priorización es poco consistente o no considera todos los factores clínicos relevantes. Los resultados son generales, parcialmente medibles o presentan relación limitada con los diagnósticos.</w:t>
            </w:r>
          </w:p>
        </w:tc>
        <w:tc>
          <w:tcPr>
            <w:noWrap/>
          </w:tcPr>
          <w:p>
            <w:pPr/>
            <w:r>
              <w:rPr/>
              <w:t xml:space="preserve">No establece prioridades clínicas claras. Los resultados son irrelevantes, inalcanzables, no medibles o no guardan relación con los diagnósticos de enfermería.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Selección y fundamentación de intervenciones de enfermería</w:t>
            </w:r>
          </w:p>
        </w:tc>
        <w:tc>
          <w:tcPr>
            <w:noWrap/>
          </w:tcPr>
          <w:p>
            <w:pPr/>
            <w:r>
              <w:rPr/>
              <w:t xml:space="preserve">Selecciona intervenciones individualizadas, seguras, pertinentes y basadas en evidencia. Cada intervención responde a los diagnósticos y resultados esperados, incluye acciones específicas y considera recursos, contexto, cultura y participación del paciente.</w:t>
            </w:r>
          </w:p>
        </w:tc>
        <w:tc>
          <w:tcPr>
            <w:noWrap/>
          </w:tcPr>
          <w:p>
            <w:pPr/>
            <w:r>
              <w:rPr/>
              <w:t xml:space="preserve">Selecciona intervenciones adecuadas y relacionadas con los diagnósticos y resultados. La fundamentación es suficiente, aunque algunas acciones podrían ser más específicas, individualizadas o sustentadas en evidencia.</w:t>
            </w:r>
          </w:p>
        </w:tc>
        <w:tc>
          <w:tcPr>
            <w:noWrap/>
          </w:tcPr>
          <w:p>
            <w:pPr/>
            <w:r>
              <w:rPr/>
              <w:t xml:space="preserve">Propone intervenciones generales o parcialmente relacionadas con el plan. Presenta fundamentación limitada y omite algunos aspectos del contexto, la seguridad o las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Las intervenciones son inadecuadas, insuficientes o no se relacionan con los diagnósticos y resultados. Carecen de fundamentación y pueden comprometer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Ejecución del cuidado y aplicación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Ejecuta las intervenciones con dominio técnico, precisión, orden y seguridad. Cumple normas de bioseguridad, prevención de infecciones, identificación del paciente, administración segura de medicamentos y manejo adecuado del material. Adapta el cuidado a la respuesta del paciente.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las intervenciones y procedimientos. Cumple las normas de seguridad, aunque requiere indicaciones ocasionales o presenta errores menores que no afectan el cuidado.</w:t>
            </w:r>
          </w:p>
        </w:tc>
        <w:tc>
          <w:tcPr>
            <w:noWrap/>
          </w:tcPr>
          <w:p>
            <w:pPr/>
            <w:r>
              <w:rPr/>
              <w:t xml:space="preserve">Realiza parcialmente las intervenciones, con dificultades técnicas, de organización o de seguridad. Requiere supervisión frecuente y no siempre adapta el cuidado a las respuestas del paciente.</w:t>
            </w:r>
          </w:p>
        </w:tc>
        <w:tc>
          <w:tcPr>
            <w:noWrap/>
          </w:tcPr>
          <w:p>
            <w:pPr/>
            <w:r>
              <w:rPr/>
              <w:t xml:space="preserve">No ejecuta las intervenciones previstas o las realiza de manera insegura. Incumple normas esenciales de bioseguridad, técnica, identificación o protección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Evaluación de resultados y continuidad del cuidado</w:t>
            </w:r>
          </w:p>
        </w:tc>
        <w:tc>
          <w:tcPr>
            <w:noWrap/>
          </w:tcPr>
          <w:p>
            <w:pPr/>
            <w:r>
              <w:rPr/>
              <w:t xml:space="preserve">Evalúa sistemáticamente la respuesta del paciente mediante indicadores objetivos y subjetivos. Compara los resultados con las metas, determina su logro y modifica oportunamente el plan de cuidados según la evolución clínica.</w:t>
            </w:r>
          </w:p>
        </w:tc>
        <w:tc>
          <w:tcPr>
            <w:noWrap/>
          </w:tcPr>
          <w:p>
            <w:pPr/>
            <w:r>
              <w:rPr/>
              <w:t xml:space="preserve">Evalúa la mayoría de los resultados y reconoce los cambios principales en el estado del paciente. Realiza ajustes pertinentes, aunque algunos indicadores o modificaciones podrían estar mejor definidos.</w:t>
            </w:r>
          </w:p>
        </w:tc>
        <w:tc>
          <w:tcPr>
            <w:noWrap/>
          </w:tcPr>
          <w:p>
            <w:pPr/>
            <w:r>
              <w:rPr/>
              <w:t xml:space="preserve">La evaluación es incompleta, poco sistemática o basada principalmente en apreciaciones generales. Identifica algunos cambios, pero propone modificaciones limitadas o tardías.</w:t>
            </w:r>
          </w:p>
        </w:tc>
        <w:tc>
          <w:tcPr>
            <w:noWrap/>
          </w:tcPr>
          <w:p>
            <w:pPr/>
            <w:r>
              <w:rPr/>
              <w:t xml:space="preserve">No evalúa los resultados o lo hace sin criterios claros. No identifica la respuesta del paciente ni modifica el plan cuando es necesario, afectando la continuidad del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Registro y comunicación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Registra el Proceso de Atención de Enfermería de forma completa, clara, cronológica, objetiva, legible y conforme a la normativa institucional. Utiliza terminología profesional, protege la confidencialidad y comunica oportunamente los cambios y riesgos al equipo de salud.</w:t>
            </w:r>
          </w:p>
        </w:tc>
        <w:tc>
          <w:tcPr>
            <w:noWrap/>
          </w:tcPr>
          <w:p>
            <w:pPr/>
            <w:r>
              <w:rPr/>
              <w:t xml:space="preserve">El registro es claro y suficientemente completo, con leves omisiones o errores de forma. Utiliza lenguaje profesional y comunica la información relevante de manera adecuada.</w:t>
            </w:r>
          </w:p>
        </w:tc>
        <w:tc>
          <w:tcPr>
            <w:noWrap/>
          </w:tcPr>
          <w:p>
            <w:pPr/>
            <w:r>
              <w:rPr/>
              <w:t xml:space="preserve">El registro presenta omisiones, desorden, ambigüedad o uso irregular de terminología profesional. La comunicación es incompleta o requiere correcciones y supervisión.</w:t>
            </w:r>
          </w:p>
        </w:tc>
        <w:tc>
          <w:tcPr>
            <w:noWrap/>
          </w:tcPr>
          <w:p>
            <w:pPr/>
            <w:r>
              <w:rPr/>
              <w:t xml:space="preserve">El registro es insuficiente, confuso, ilegible o contiene información incorrecta. Incumple normas de confidencialidad o no comunica datos relevantes para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Ética, humanización y seguridad del paciente</w:t>
            </w:r>
          </w:p>
        </w:tc>
        <w:tc>
          <w:tcPr>
            <w:noWrap/>
          </w:tcPr>
          <w:p>
            <w:pPr/>
            <w:r>
              <w:rPr/>
              <w:t xml:space="preserve">Brinda un cuidado humanizado, respetuoso, inclusivo y centrado en la persona. Protege la dignidad, autonomía, privacidad y confidencialidad del paciente; obtiene consentimiento cuando corresponde y actúa con responsabilidad, juicio profesional y enfoque de seguridad.</w:t>
            </w:r>
          </w:p>
        </w:tc>
        <w:tc>
          <w:tcPr>
            <w:noWrap/>
          </w:tcPr>
          <w:p>
            <w:pPr/>
            <w:r>
              <w:rPr/>
              <w:t xml:space="preserve">Mantiene una relación respetuosa y demuestra consideración por la autonomía y necesidades del paciente. Cumple la mayoría de los principios éticos y normas de seguridad, con oportunidades menores de mejora.</w:t>
            </w:r>
          </w:p>
        </w:tc>
        <w:tc>
          <w:tcPr>
            <w:noWrap/>
          </w:tcPr>
          <w:p>
            <w:pPr/>
            <w:r>
              <w:rPr/>
              <w:t xml:space="preserve">Manifiesta trato generalmente respetuoso, pero aplica de forma irregular los principios de autonomía, privacidad, comunicación terapéutica o seguridad. Requiere orientación para resolver situaciones éticas.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vulneran la dignidad, autonomía, privacidad o seguridad del paciente. Actúa sin responsabilidad profesional, sin consentimiento o sin respetar los principios éticos fundamentales.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2026-09-26T01:38:19-05:00</dcterms:created>
  <dcterms:modified xsi:type="dcterms:W3CDTF">2026-09-26T01:38:19-05:00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