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oraciones yuxtapuestas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secundaria de 12 a 15 años. Permite evaluar de manera detallada la identificación, construcción y diferenciación de oraciones compuestas, especialmente las oraciones yuxtapuestas, en textos académicos y en diferentes contextos escritos. Cada criterio se valora de forma independiente según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oraciones yuxtapuestas en la escritura</w:t>
      </w:r>
    </w:p>
    <w:p>
      <w:pPr/>
      <w:r>
        <w:rPr/>
        <w:t xml:space="preserve">Esta rúbrica está dirigida a estudiantes de secundaria de 12 a 15 años. Permite evaluar de manera detallada la identificación, construcción y diferenciación de oraciones compuestas, especialmente las oraciones yuxtapuestas, en textos académicos y en diferentes contextos escritos. Cada criterio se valora de forma independiente según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oraciones yuxtapuestas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o casi todas las oraciones yuxtapuestas en textos académicos y reconoce que están formadas por proposiciones independientes.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oraciones yuxtapuestas, aunque presenta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oraciones yuxtapuestas, pero confunde varias con otros tipos de oraciones compuestas.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oraciones yuxtapuestas o las confunde constantemente con oraciones simples o coordinadas.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la independencia sintáctica</w:t>
            </w:r>
          </w:p>
        </w:tc>
        <w:tc>
          <w:tcPr>
            <w:noWrap/>
          </w:tcPr>
          <w:p>
            <w:pPr/>
            <w:r>
              <w:rPr/>
              <w:t xml:space="preserve">Reconoce con claridad que las proposiciones de una oración yuxtapuesta pueden funcionar de manera independiente y explica su relación.</w:t>
            </w:r>
          </w:p>
        </w:tc>
        <w:tc>
          <w:tcPr>
            <w:noWrap/>
          </w:tcPr>
          <w:p>
            <w:pPr/>
            <w:r>
              <w:rPr/>
              <w:t xml:space="preserve">Reconoce generalmente la independencia de las proposiciones, aunque su explicación es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independencia de las proposiciones, pero presenta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reconoce la independencia sintáctica entre las proposiciones ni puede explicar su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coma, el punto y coma o los dos puntos para separar las proposiciones, según la relación entre las ideas.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signos de puntuación en la mayoría de los casos,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los signos de puntuación, aunque el sentido general puede comprenderse.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utiliza los signos de puntuación necesarios,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Construcción de oraciones yuxtapuestas</w:t>
            </w:r>
          </w:p>
        </w:tc>
        <w:tc>
          <w:tcPr>
            <w:noWrap/>
          </w:tcPr>
          <w:p>
            <w:pPr/>
            <w:r>
              <w:rPr/>
              <w:t xml:space="preserve">Construye oraciones yuxtapuestas claras, completas y correctamente estructuradas, con proposiciones relacionadas entre sí.</w:t>
            </w:r>
          </w:p>
        </w:tc>
        <w:tc>
          <w:tcPr>
            <w:noWrap/>
          </w:tcPr>
          <w:p>
            <w:pPr/>
            <w:r>
              <w:rPr/>
              <w:t xml:space="preserve">Construye oraciones yuxtapuestas comprensibles y generalmente correctas, aunque presenta pequeños problemas de estructura.</w:t>
            </w:r>
          </w:p>
        </w:tc>
        <w:tc>
          <w:tcPr>
            <w:noWrap/>
          </w:tcPr>
          <w:p>
            <w:pPr/>
            <w:r>
              <w:rPr/>
              <w:t xml:space="preserve">Construye algunas oraciones yuxtapuestas, pero estas presentan errores de estructura, claridad o relación entre las ideas.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yuxtapuestas adecuadas o produce enunciados incompletos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Diferenciación de oraciones compuestas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las oraciones yuxtapuestas de las coordinadas y subordinadas, justificando su respuesta mediante sus características.</w:t>
            </w:r>
          </w:p>
        </w:tc>
        <w:tc>
          <w:tcPr>
            <w:noWrap/>
          </w:tcPr>
          <w:p>
            <w:pPr/>
            <w:r>
              <w:rPr/>
              <w:t xml:space="preserve">Diferencia las oraciones yuxtapuestas de otros tipos de oraciones compuestas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Diferencia algunos tipos de oraciones compuestas, pero aún confunde sus características o formas de unión.</w:t>
            </w:r>
          </w:p>
        </w:tc>
        <w:tc>
          <w:tcPr>
            <w:noWrap/>
          </w:tcPr>
          <w:p>
            <w:pPr/>
            <w:r>
              <w:rPr/>
              <w:t xml:space="preserve">No logra diferenciar las oraciones yuxtapuestas de las coordinadas y subordinadas.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relación entre las ideas</w:t>
            </w:r>
          </w:p>
        </w:tc>
        <w:tc>
          <w:tcPr>
            <w:noWrap/>
          </w:tcPr>
          <w:p>
            <w:pPr/>
            <w:r>
              <w:rPr/>
              <w:t xml:space="preserve">Relaciona las proposiciones de manera lógica y coherente; las ideas aportan información relevante y mantienen una unidad de sentido.</w:t>
            </w:r>
          </w:p>
        </w:tc>
        <w:tc>
          <w:tcPr>
            <w:noWrap/>
          </w:tcPr>
          <w:p>
            <w:pPr/>
            <w:r>
              <w:rPr/>
              <w:t xml:space="preserve">Relaciona las ideas de forma generalmente lógica, aunque presenta alguna repetición o conexión poco precisa.</w:t>
            </w:r>
          </w:p>
        </w:tc>
        <w:tc>
          <w:tcPr>
            <w:noWrap/>
          </w:tcPr>
          <w:p>
            <w:pPr/>
            <w:r>
              <w:rPr/>
              <w:t xml:space="preserve">Las ideas tienen una relación parcial; existen saltos de sentido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Las proposiciones aparecen sin relación lógica y el texto resulta incoherente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Adecuación al contexto escrito</w:t>
            </w:r>
          </w:p>
        </w:tc>
        <w:tc>
          <w:tcPr>
            <w:noWrap/>
          </w:tcPr>
          <w:p>
            <w:pPr/>
            <w:r>
              <w:rPr/>
              <w:t xml:space="preserve">Utiliza oraciones yuxtapuestas de forma pertinente en textos académicos y en diferentes contextos escritos, manteniendo un registro adecuado.</w:t>
            </w:r>
          </w:p>
        </w:tc>
        <w:tc>
          <w:tcPr>
            <w:noWrap/>
          </w:tcPr>
          <w:p>
            <w:pPr/>
            <w:r>
              <w:rPr/>
              <w:t xml:space="preserve">Utiliza las oraciones yuxtapuestas de manera adecuada en la mayoría de los contextos, con ligeras inconsistencias de registro.</w:t>
            </w:r>
          </w:p>
        </w:tc>
        <w:tc>
          <w:tcPr>
            <w:noWrap/>
          </w:tcPr>
          <w:p>
            <w:pPr/>
            <w:r>
              <w:rPr/>
              <w:t xml:space="preserve">Utiliza oraciones yuxtapuestas en algunos contextos, pero no siempre resultan pertinentes o adecuadas al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No adapta el uso de las oraciones yuxtapuestas al contexto, al propósito ni al tipo de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Corrección gramatical y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una escritura clara, ordenada y casi sin errores gramaticales, ortográficos o de concordancia.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u ortográficos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gramaticales, ortográficos o de concordancia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considerablemente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2026-09-25T23:19:15-05:00</dcterms:created>
  <dcterms:modified xsi:type="dcterms:W3CDTF">2026-09-25T23:19:15-05:00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