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lectora: opinión y fundamentación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la capacidad del estudiante para comprender un texto, expresar una opinión personal y fundamentarla con evidencias. Está dirigida a estudiantes de primaria de 6 a 11 años. Considera la diversidad de experiencias, formas de expresión, culturas, identidades y necesidades de apoyo, promoviendo la participación equitativa y el respeto por las opiniones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lectora: opinión y fundamentación</w:t>
      </w:r>
    </w:p>
    <w:p>
      <w:pPr/>
      <w:r>
        <w:rPr/>
        <w:t xml:space="preserve">Esta rúbrica permite valorar de manera individual la capacidad del estudiante para comprender un texto, expresar una opinión personal y fundamentarla con evidencias. Está dirigida a estudiantes de primaria de 6 a 11 años. Considera la diversidad de experiencias, formas de expresión, culturas, identidades y necesidades de apoyo, promoviendo la participación equitativa y el respeto por las opiniones de los demás.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tema, la idea principal y el propósito del texto, utilizando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el tema y la idea principal, aunque presenta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tema, pero confunde o deja fuera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ni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una opinión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clara, personal y relacionada directamente con el texto.</w:t>
            </w:r>
          </w:p>
        </w:tc>
        <w:tc>
          <w:tcPr>
            <w:noWrap/>
          </w:tcPr>
          <w:p>
            <w:pPr/>
            <w:r>
              <w:rPr/>
              <w:t xml:space="preserve">Expresa una opinión relacionada con el texto, aunque podría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Presenta una opinión poco clara, breve o solo parcialmente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o responde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 opinión con evidencias</w:t>
            </w:r>
          </w:p>
        </w:tc>
        <w:tc>
          <w:tcPr>
            <w:noWrap/>
          </w:tcPr>
          <w:p>
            <w:pPr/>
            <w:r>
              <w:rPr/>
              <w:t xml:space="preserve">Justifica su opinión con dos o más ideas, hechos, ejemplos o citas del texto, explicando cómo se relacionan con su postura.</w:t>
            </w:r>
          </w:p>
        </w:tc>
        <w:tc>
          <w:tcPr>
            <w:noWrap/>
          </w:tcPr>
          <w:p>
            <w:pPr/>
            <w:r>
              <w:rPr/>
              <w:t xml:space="preserve">Justifica su opinión con al menos una evidencia pertinente del texto.</w:t>
            </w:r>
          </w:p>
        </w:tc>
        <w:tc>
          <w:tcPr>
            <w:noWrap/>
          </w:tcPr>
          <w:p>
            <w:pPr/>
            <w:r>
              <w:rPr/>
              <w:t xml:space="preserve">Incluye una evidencia poco precisa o no explica claramente su relación con la opinión.</w:t>
            </w:r>
          </w:p>
        </w:tc>
        <w:tc>
          <w:tcPr>
            <w:noWrap/>
          </w:tcPr>
          <w:p>
            <w:pPr/>
            <w:r>
              <w:rPr/>
              <w:t xml:space="preserve">No presenta evidencias del texto para fundamentar su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Relaciona información explícita con sus conocimientos y realiza inferencias pertinentes y bien explicadas.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adecuadas, aunque sus explicaciones son breves.</w:t>
            </w:r>
          </w:p>
        </w:tc>
        <w:tc>
          <w:tcPr>
            <w:noWrap/>
          </w:tcPr>
          <w:p>
            <w:pPr/>
            <w:r>
              <w:rPr/>
              <w:t xml:space="preserve">Realiza alguna inferencia, pero necesita apoyo para relacionarla con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o realiza interpretaciones que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respuesta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lógica, utiliza conectores sencillos y comunica su respuesta con claridad.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comprensible, aunque presenta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Comunica algunas ideas relacionadas, pero con desorden o dificultad para comprenderlas.</w:t>
            </w:r>
          </w:p>
        </w:tc>
        <w:tc>
          <w:tcPr>
            <w:noWrap/>
          </w:tcPr>
          <w:p>
            <w:pPr/>
            <w:r>
              <w:rPr/>
              <w:t xml:space="preserve">Presenta ideas aisladas, desordenadas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 diversidad</w:t>
            </w:r>
          </w:p>
        </w:tc>
        <w:tc>
          <w:tcPr>
            <w:noWrap/>
          </w:tcPr>
          <w:p>
            <w:pPr/>
            <w:r>
              <w:rPr/>
              <w:t xml:space="preserve">Identifica y valora distintas culturas, formas de vida, identidades, capacidades y puntos de vista presentes en el texto o en la conversación, sin estereotipos ni discriminación.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respeta los puntos de vista diversos,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cuando recibe orientación, pero puede repetir generalizaciones o estereotipos.</w:t>
            </w:r>
          </w:p>
        </w:tc>
        <w:tc>
          <w:tcPr>
            <w:noWrap/>
          </w:tcPr>
          <w:p>
            <w:pPr/>
            <w:r>
              <w:rPr/>
              <w:t xml:space="preserve">Descalifica, ignora o expresa ideas discriminatorias sobre personas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Escucha, diálogo y consideración de otras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espera su turno, responde con respeto y puede comparar su opinión con otras sin descalificarlas.</w:t>
            </w:r>
          </w:p>
        </w:tc>
        <w:tc>
          <w:tcPr>
            <w:noWrap/>
          </w:tcPr>
          <w:p>
            <w:pPr/>
            <w:r>
              <w:rPr/>
              <w:t xml:space="preserve">Escucha y responde respetuosamente, aunque necesita mejorar la explicación de sus acuerdos o desacuerdos.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 o interrumpe; expresa desacuerdos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escucha, interrumpe constantemente o rechaza las opiniones diferentes sin argumentar.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accesible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mediante escritura, oralidad, dibujos, organizadores, lengua de señas, recursos tecnológicos u otra modalidad pertinente, aprovechando los apoyos disponibles.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 utilizando la modalidad y los apoyos que necesita, aunque requiere alguna orientación.</w:t>
            </w:r>
          </w:p>
        </w:tc>
        <w:tc>
          <w:tcPr>
            <w:noWrap/>
          </w:tcPr>
          <w:p>
            <w:pPr/>
            <w:r>
              <w:rPr/>
              <w:t xml:space="preserve">Comunica parte de sus ideas y necesita apoyos frecuentes, tiempo adicional o preguntas guía para participar.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ideas, incluso con los apoyos ofrecidos, o no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2026-09-25T23:27:17-05:00</dcterms:created>
  <dcterms:modified xsi:type="dcterms:W3CDTF">2026-09-25T23:27:17-05:00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