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anuncio publicitario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la capacidad del estudiante para reconocer la estructura, el lenguaje y las características de un anuncio publicitario, así como aplicar estos conocimientos en la creación de una propuesta creativa dirigida a un público específico.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anuncio publicitario</w:t>
      </w:r>
    </w:p>
    <w:p>
      <w:pPr/>
      <w:r>
        <w:rPr/>
        <w:t xml:space="preserve">Esta rúbrica permite valorar de manera detallada la capacidad del estudiante para reconocer la estructura, el lenguaje y las características de un anuncio publicitario, así como aplicar estos conocimientos en la creación de una propuesta creativa dirigida a un público específico. Está diseñada para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 del anuncio publicitario</w:t>
            </w:r>
          </w:p>
        </w:tc>
        <w:tc>
          <w:tcPr>
            <w:noWrap/>
          </w:tcPr>
          <w:p>
            <w:pPr/>
            <w:r>
              <w:rPr/>
              <w:t xml:space="preserve">Presenta claramente todos los elementos: título o eslogan, producto o servicio, descripción, beneficios, imagen o recurso visual sugerido y llamado a la acción.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propios del anuncio; solo falta uno o está poco desarrollado.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la estructura es incompleta o presenta un orden poco claro.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estructura básica de un anuncio publicitario.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Propósito y público destinatario</w:t>
            </w:r>
          </w:p>
        </w:tc>
        <w:tc>
          <w:tcPr>
            <w:noWrap/>
          </w:tcPr>
          <w:p>
            <w:pPr/>
            <w:r>
              <w:rPr/>
              <w:t xml:space="preserve">El propósito de persuadir o informar se evidencia con claridad y el mensaje está completamente adaptado al público destinatario.</w:t>
            </w:r>
          </w:p>
        </w:tc>
        <w:tc>
          <w:tcPr>
            <w:noWrap/>
          </w:tcPr>
          <w:p>
            <w:pPr/>
            <w:r>
              <w:rPr/>
              <w:t xml:space="preserve">El propósito es claro y el mensaje se adapta en gran medida al público destinatario.</w:t>
            </w:r>
          </w:p>
        </w:tc>
        <w:tc>
          <w:tcPr>
            <w:noWrap/>
          </w:tcPr>
          <w:p>
            <w:pPr/>
            <w:r>
              <w:rPr/>
              <w:t xml:space="preserve">El propósito se reconoce parcialmente y la relación con el público destinatario es poco evidente.</w:t>
            </w:r>
          </w:p>
        </w:tc>
        <w:tc>
          <w:tcPr>
            <w:noWrap/>
          </w:tcPr>
          <w:p>
            <w:pPr/>
            <w:r>
              <w:rPr/>
              <w:t xml:space="preserve">No se identifica el propósito ni el público al que se dirige el anuncio.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del lenguaje publicitario</w:t>
            </w:r>
          </w:p>
        </w:tc>
        <w:tc>
          <w:tcPr>
            <w:noWrap/>
          </w:tcPr>
          <w:p>
            <w:pPr/>
            <w:r>
              <w:rPr/>
              <w:t xml:space="preserve">Utiliza un lenguaje breve, atractivo, persuasivo y adecuado; emplea recursos como eslogan, imperativos, preguntas, juegos de palabras o apelaciones emocionales.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persuasivo, aunque emplea pocos recursos publicitarios.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comprensible, pero resulta poco atractivo, repetitivo o débilmente persuasivo.</w:t>
            </w:r>
          </w:p>
        </w:tc>
        <w:tc>
          <w:tcPr>
            <w:noWrap/>
          </w:tcPr>
          <w:p>
            <w:pPr/>
            <w:r>
              <w:rPr/>
              <w:t xml:space="preserve">El lenguaje no es adecuado para un anuncio y no busca persuadir ni captar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del mensaje y presentación del producto o servicio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se ofrece, sus características y beneficios; la información es precisa, relevante y fácil de comprender.</w:t>
            </w:r>
          </w:p>
        </w:tc>
        <w:tc>
          <w:tcPr>
            <w:noWrap/>
          </w:tcPr>
          <w:p>
            <w:pPr/>
            <w:r>
              <w:rPr/>
              <w:t xml:space="preserve">Presenta el producto o servicio y sus beneficios de manera clara, aunque podría incluir más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general, incompleta o presenta algunas confusiones sobre lo que se ofrece.</w:t>
            </w:r>
          </w:p>
        </w:tc>
        <w:tc>
          <w:tcPr>
            <w:noWrap/>
          </w:tcPr>
          <w:p>
            <w:pPr/>
            <w:r>
              <w:rPr/>
              <w:t xml:space="preserve">El producto o servicio no se comprende o la información es insuficiente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una idea original, ingeniosa y llamativa; utiliza recursos creativos que diferencian el anuncio de otros.</w:t>
            </w:r>
          </w:p>
        </w:tc>
        <w:tc>
          <w:tcPr>
            <w:noWrap/>
          </w:tcPr>
          <w:p>
            <w:pPr/>
            <w:r>
              <w:rPr/>
              <w:t xml:space="preserve">Presenta una idea interesante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propuesta es poco novedosa o repite modelos conocidos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o reproduce completamente un anuncio 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relación entre texto e imagen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ordenada y establece una relación clara y complementaria entre el texto y los recursos visuales.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los recursos visuales apoyan adecuadamente el mensaje,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la relación entre el texto y la imagen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los recursos visuales no apoyan el mensaje publicitario.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con corrección ortográfica y gramatical; utiliza adecuadamente la puntuación, la concordancia y la construcción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anuncio.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 o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impiden comprender el anuncio.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los conocimientos adquiridos</w:t>
            </w:r>
          </w:p>
        </w:tc>
        <w:tc>
          <w:tcPr>
            <w:noWrap/>
          </w:tcPr>
          <w:p>
            <w:pPr/>
            <w:r>
              <w:rPr/>
              <w:t xml:space="preserve">Integra de manera autónoma y coherente las características, estructura y lenguaje propios del anuncio publicitario en una producción completa.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conocimientos trabajados,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conocimientos, pero necesita apoyo frecuente para completar y mejorar la producción.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trabajados, incluso con orientación, y la producción no corresponde al género publicitario.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2026-09-26T06:36:35-05:00</dcterms:created>
  <dcterms:modified xsi:type="dcterms:W3CDTF">2026-09-26T06:36:35-05:00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