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aparato cardiovascular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individual el conocimiento y la comprensión del aparato cardiovascular en estudiantes universitarios de Odontología. Evalúa la composición histológica, los componentes anatómicos y las funciones del sistema, así como su relación con la práctica odontológica y la integración de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aparato cardiovascular en Odontología</w:t>
      </w:r>
    </w:p>
    <w:p>
      <w:pPr/>
      <w:r>
        <w:rPr/>
        <w:t xml:space="preserve">Esta rúbrica permite valorar de manera individual el conocimiento y la comprensión del aparato cardiovascular en estudiantes universitarios de Odontología. Evalúa la composición histológica, los componentes anatómicos y las funciones del sistema, así como su relación con la práctica odontológica y la integración de conocimientos.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los componentes del aparato cardiovascular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corazón, vasos sanguíneos y sangre; distingue claramente arterias, venas, capilares y sus principales subdivisiones.</w:t>
            </w:r>
          </w:p>
        </w:tc>
        <w:tc>
          <w:tcPr>
            <w:noWrap/>
          </w:tcPr>
          <w:p>
            <w:pPr/>
            <w:r>
              <w:rPr/>
              <w:t xml:space="preserve">Identifica casi todos los componentes y establece diferencias adecuadas entre ellos,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principales, aunque presenta algunas imprecisiones en su clasificación o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de manera parcial los componentes y confunde algunas estructuras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componentes principales o presenta confusiones generalizadas.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Composición histológica de la pared vascular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 túnica íntima, media y adventicia, relacionando sus tejidos, células y características con arterias, venas y capilares.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capas vasculares y sus tejidos principales, con pocas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las capas básicas de la pared vascular, pero explica de forma incompleta su composición histológica.</w:t>
            </w:r>
          </w:p>
        </w:tc>
        <w:tc>
          <w:tcPr>
            <w:noWrap/>
          </w:tcPr>
          <w:p>
            <w:pPr/>
            <w:r>
              <w:rPr/>
              <w:t xml:space="preserve">Menciona algunas capas o tejidos, aunque presenta errores importantes en su organización y características.</w:t>
            </w:r>
          </w:p>
        </w:tc>
        <w:tc>
          <w:tcPr>
            <w:noWrap/>
          </w:tcPr>
          <w:p>
            <w:pPr/>
            <w:r>
              <w:rPr/>
              <w:t xml:space="preserve">No diferencia las capas vasculares ni relaciona adecuadamente sus componentes histológicos.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Histología del corazón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las capas del corazón —endocardio, miocardio y epicardio—, sus tejidos, células y relación con la contracción cardíaca.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capas cardíacas y sus funciones, con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las capas principales del corazón y describe parcialmente sus características histológicas.</w:t>
            </w:r>
          </w:p>
        </w:tc>
        <w:tc>
          <w:tcPr>
            <w:noWrap/>
          </w:tcPr>
          <w:p>
            <w:pPr/>
            <w:r>
              <w:rPr/>
              <w:t xml:space="preserve">Reconoce algunas capas, pero confunde sus tejidos, funciones o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las capas del corazón ni explica su composición histológica.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Componentes celulares y tisulares de la sangre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eritrocitos, leucocitos, plaquetas y plasma, incluyendo características, origen y funciones principales.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componentes sanguíneos y sus funciones, con escasas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principales, aunque ofrece explicaciones limitadas sobre sus características o funciones.</w:t>
            </w:r>
          </w:p>
        </w:tc>
        <w:tc>
          <w:tcPr>
            <w:noWrap/>
          </w:tcPr>
          <w:p>
            <w:pPr/>
            <w:r>
              <w:rPr/>
              <w:t xml:space="preserve">Identifica solo algunos componentes y presenta confusiones entre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sanguíneos o los relaciona con funciones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anatómica y circulación sanguínea</w:t>
            </w:r>
          </w:p>
        </w:tc>
        <w:tc>
          <w:tcPr>
            <w:noWrap/>
          </w:tcPr>
          <w:p>
            <w:pPr/>
            <w:r>
              <w:rPr/>
              <w:t xml:space="preserve">Explica de manera ordenada la anatomía cardíaca, las válvulas, los grandes vasos y los circuitos pulmonar y sistémico, siguiendo correctamente el flujo sanguíneo.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organización anatómica y el recorrido de la sangre, con errores mínimos.</w:t>
            </w:r>
          </w:p>
        </w:tc>
        <w:tc>
          <w:tcPr>
            <w:noWrap/>
          </w:tcPr>
          <w:p>
            <w:pPr/>
            <w:r>
              <w:rPr/>
              <w:t xml:space="preserve">Explica los elementos principales y el recorrido general de la circulación, aunque omite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circulación y presenta errores en el recorrido o en la relación entre estructuras.</w:t>
            </w:r>
          </w:p>
        </w:tc>
        <w:tc>
          <w:tcPr>
            <w:noWrap/>
          </w:tcPr>
          <w:p>
            <w:pPr/>
            <w:r>
              <w:rPr/>
              <w:t xml:space="preserve">No logra explicar la organización anatómica ni el recorrido de la sangre.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Funciones del aparato cardiovascular</w:t>
            </w:r>
          </w:p>
        </w:tc>
        <w:tc>
          <w:tcPr>
            <w:noWrap/>
          </w:tcPr>
          <w:p>
            <w:pPr/>
            <w:r>
              <w:rPr/>
              <w:t xml:space="preserve">Relaciona con claridad la circulación, el transporte, la defensa, la regulación homeostática y la hemostasia con la actividad de cada componente cardiovascular.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funciones principales y las relaciona con los componentes correspondientes.</w:t>
            </w:r>
          </w:p>
        </w:tc>
        <w:tc>
          <w:tcPr>
            <w:noWrap/>
          </w:tcPr>
          <w:p>
            <w:pPr/>
            <w:r>
              <w:rPr/>
              <w:t xml:space="preserve">Reconoce las funciones esenciales, pero establece relaciones incompletas o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funciones, aunque presenta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Desconoce las funciones principales o las atribuye a estructuras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Relación con la práctica odontológica</w:t>
            </w:r>
          </w:p>
        </w:tc>
        <w:tc>
          <w:tcPr>
            <w:noWrap/>
          </w:tcPr>
          <w:p>
            <w:pPr/>
            <w:r>
              <w:rPr/>
              <w:t xml:space="preserve">Integra de forma fundamentada el aparato cardiovascular con la atención odontológica, considerando perfusión tisular, sangrado, anestésicos locales, fármacos y condiciones cardiovasculares del paciente.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conocimientos cardiovasculares con situaciones clínicas odontológicas frecuentes.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pertinentes, aunque de manera general y con escasa profundización clínica.</w:t>
            </w:r>
          </w:p>
        </w:tc>
        <w:tc>
          <w:tcPr>
            <w:noWrap/>
          </w:tcPr>
          <w:p>
            <w:pPr/>
            <w:r>
              <w:rPr/>
              <w:t xml:space="preserve">Presenta una relación limitada con la práctica odontológica y evidencia algunas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relaciona el aparato cardiovascular con la práctica odontológica o establece asociaciones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Integración, precisión y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Integra los conocimientos histológicos, anatómicos y funcionales de forma coherente; utiliza terminología científica precisa, argumentos sólidos y fuentes académicas pertinentes.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información y emplea terminología científica correcta, con pocos errores de precisión o redacción.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general adecuada, aunque con algunas inconsistencias, imprecisiones terminológicas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aparece fragmentada; utiliza terminología limitada y presenta varios errores conceptuales o de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coherencia, evidencia errores conceptuales graves y no utiliza lenguaje científico 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2026-09-25T21:20:37-05:00</dcterms:created>
  <dcterms:modified xsi:type="dcterms:W3CDTF">2026-09-25T21:20:37-05:00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