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Planificación de Intervención Deportiva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planificación de la intervención deportiva, la proactividad en clase, el tiempo de intervención y la colaboración con compañeros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Planificación de Intervención Deportiva</w:t>
      </w:r>
    </w:p>
    <w:p>
      <w:pPr/>
      <w:r>
        <w:rPr/>
        <w:t xml:space="preserve">Esta lista de verificación evalúa la planificación de la intervención deportiva, la proactividad en clase, el tiempo de intervención y la colaboración con compañeros en estudiantes de 15 a 17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planificación incluye objetivos claros y específicos para la intervención deportiva.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detallan las actividades y ejercicios a realizar durante la intervención.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 planificación considera el tiempo adecuado para cada actividad en la intervención.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estudiante muestra proactividad durante las clases, participando activamente.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 intervención respeta los tiempos establecidos sin extenderse ni quedarse corta.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estudiante colabora de manera efectiva con sus compañeros durante la intervención.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evidencia adaptación o ajustes en la planificación según las necesidades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La planificación incluye una breve evaluación o reflexión sobre la intervención realizada.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2026-09-26T00:25:11-05:00</dcterms:created>
  <dcterms:modified xsi:type="dcterms:W3CDTF">2026-09-26T00:25:11-05:00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