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Tecnología: Cultura y Zona Austral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clase, el uso de materiales, la entrega puntual y la calidad de la maqueta o infografía sobre la zona austral,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Tecnología: Cultura y Zona Austral</w:t>
      </w:r>
    </w:p>
    <w:p>
      <w:pPr/>
      <w:r>
        <w:rPr/>
        <w:t xml:space="preserve">Esta rúbrica evalúa el trabajo en clase, el uso de materiales, la entrega puntual y la calidad de la maqueta o infografía sobre la zona austral, diseñada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compañeros y sigue instrucciones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 y colabora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recordatorios para seguir instrucciones.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el trabajo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correctamente y con cuidado, sin desperdicios.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bien, con pocos errores o desperdicios.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irregular y con algunos desperdicios.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adecuadamente y genera mucho desperdicio.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fecha indicada</w:t>
            </w:r>
          </w:p>
        </w:tc>
        <w:tc>
          <w:tcPr>
            <w:noWrap/>
          </w:tcPr>
          <w:p>
            <w:pPr/>
            <w:r>
              <w:rPr/>
              <w:t xml:space="preserve">Entrega el proyecto puntualmente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Entrega el proyecto con un pequeño retraso justificado.</w:t>
            </w:r>
          </w:p>
        </w:tc>
        <w:tc>
          <w:tcPr>
            <w:noWrap/>
          </w:tcPr>
          <w:p>
            <w:pPr/>
            <w:r>
              <w:rPr/>
              <w:t xml:space="preserve">Entrega el proyecto con retraso y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el proyecto o lo hace mucho después de la fecha indicada.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 la maqueta o infografía</w:t>
            </w:r>
          </w:p>
        </w:tc>
        <w:tc>
          <w:tcPr>
            <w:noWrap/>
          </w:tcPr>
          <w:p>
            <w:pPr/>
            <w:r>
              <w:rPr/>
              <w:t xml:space="preserve">Incluye toda la información solicitada sobre la zona austral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 información solicitada con buena claridad.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pero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 o incorrecta sobre la zona austral.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con colores, formas y organización atractiva.</w:t>
            </w:r>
          </w:p>
        </w:tc>
        <w:tc>
          <w:tcPr>
            <w:noWrap/>
          </w:tcPr>
          <w:p>
            <w:pPr/>
            <w:r>
              <w:rPr/>
              <w:t xml:space="preserve">Es creativa y está organizada, pero con menor impacto visual.</w:t>
            </w:r>
          </w:p>
        </w:tc>
        <w:tc>
          <w:tcPr>
            <w:noWrap/>
          </w:tcPr>
          <w:p>
            <w:pPr/>
            <w:r>
              <w:rPr/>
              <w:t xml:space="preserve">Presentación simple, con poca creatividad y organización básica.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con falta de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forma clara, fácil de entender para todos.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en su mayoría, aunque con pequeños detalles confusos.</w:t>
            </w:r>
          </w:p>
        </w:tc>
        <w:tc>
          <w:tcPr>
            <w:noWrap/>
          </w:tcPr>
          <w:p>
            <w:pPr/>
            <w:r>
              <w:rPr/>
              <w:t xml:space="preserve">La información es a veces confusa o poco clara.</w:t>
            </w:r>
          </w:p>
        </w:tc>
        <w:tc>
          <w:tcPr>
            <w:noWrap/>
          </w:tcPr>
          <w:p>
            <w:pPr/>
            <w:r>
              <w:rPr/>
              <w:t xml:space="preserve">La información es difícil de entender o está mal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está limpio, ordenado y bien cuidado en todos sus detalles.</w:t>
            </w:r>
          </w:p>
        </w:tc>
        <w:tc>
          <w:tcPr>
            <w:noWrap/>
          </w:tcPr>
          <w:p>
            <w:pPr/>
            <w:r>
              <w:rPr/>
              <w:t xml:space="preserve">El proyecto está generalmente limpio y ordenado,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El proyecto muestra desorden o algunos detalles sucios.</w:t>
            </w:r>
          </w:p>
        </w:tc>
        <w:tc>
          <w:tcPr>
            <w:noWrap/>
          </w:tcPr>
          <w:p>
            <w:pPr/>
            <w:r>
              <w:rPr/>
              <w:t xml:space="preserve">El proyecto está desordenado y sucio, afectando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tecnología (si aplica)</w:t>
            </w:r>
          </w:p>
        </w:tc>
        <w:tc>
          <w:tcPr>
            <w:noWrap/>
          </w:tcPr>
          <w:p>
            <w:pPr/>
            <w:r>
              <w:rPr/>
              <w:t xml:space="preserve">Usa tecnología (software o herramientas) de forma adecuada y efectiva.</w:t>
            </w:r>
          </w:p>
        </w:tc>
        <w:tc>
          <w:tcPr>
            <w:noWrap/>
          </w:tcPr>
          <w:p>
            <w:pPr/>
            <w:r>
              <w:rPr/>
              <w:t xml:space="preserve">Usa tecnología con algunas dificultades pero logra resultados buenos.</w:t>
            </w:r>
          </w:p>
        </w:tc>
        <w:tc>
          <w:tcPr>
            <w:noWrap/>
          </w:tcPr>
          <w:p>
            <w:pPr/>
            <w:r>
              <w:rPr/>
              <w:t xml:space="preserve">Usa tecnología con ayuda y con resultados limitados.</w:t>
            </w:r>
          </w:p>
        </w:tc>
        <w:tc>
          <w:tcPr>
            <w:noWrap/>
          </w:tcPr>
          <w:p>
            <w:pPr/>
            <w:r>
              <w:rPr/>
              <w:t xml:space="preserve">No utiliza o tiene mucha dificultad con la tecnología requerida.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2026-09-25T21:35:17-05:00</dcterms:created>
  <dcterms:modified xsi:type="dcterms:W3CDTF">2026-09-25T21:35:17-05:00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