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"El Baúl de las Soluciones"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habilidades de los estudiantes al representar y escribir conflictos y sus soluciones en tarjetas para "El Baúl de las Soluciones". Se enfoca en la claridad, creatividad, trabajo en equipo y comprensión del manejo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"El Baúl de las Soluciones" - Escritura</w:t>
      </w:r>
    </w:p>
    <w:p>
      <w:pPr/>
      <w:r>
        <w:rPr/>
        <w:t xml:space="preserve">Esta rúbrica evalúa la participación y habilidades de los estudiantes al representar y escribir conflictos y sus soluciones en tarjetas para "El Baúl de las Soluciones". Se enfoca en la claridad, creatividad, trabajo en equipo y comprensión del manejo de conflictos.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del problema</w:t>
            </w:r>
          </w:p>
        </w:tc>
        <w:tc>
          <w:tcPr>
            <w:noWrap/>
          </w:tcPr>
          <w:p>
            <w:pPr/>
            <w:r>
              <w:rPr/>
              <w:t xml:space="preserve">Describe el conflicto de manera clara, precisa y fácil de entender.</w:t>
            </w:r>
          </w:p>
        </w:tc>
        <w:tc>
          <w:tcPr>
            <w:noWrap/>
          </w:tcPr>
          <w:p>
            <w:pPr/>
            <w:r>
              <w:rPr/>
              <w:t xml:space="preserve">Describe el conflicto,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descripción del conflicto es confusa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resolvieron el problema, mostrando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Explica la solución, aunque con detalles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se resolvió el problema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dibujo</w:t>
            </w:r>
          </w:p>
        </w:tc>
        <w:tc>
          <w:tcPr>
            <w:noWrap/>
          </w:tcPr>
          <w:p>
            <w:pPr/>
            <w:r>
              <w:rPr/>
              <w:t xml:space="preserve">Realiza un dibujo original y detallado que representa bien el problema y la solución.</w:t>
            </w:r>
          </w:p>
        </w:tc>
        <w:tc>
          <w:tcPr>
            <w:noWrap/>
          </w:tcPr>
          <w:p>
            <w:pPr/>
            <w:r>
              <w:rPr/>
              <w:t xml:space="preserve">El dibujo muestra el problema y solución, pero con pocos detalles o creatividad limitada.</w:t>
            </w:r>
          </w:p>
        </w:tc>
        <w:tc>
          <w:tcPr>
            <w:noWrap/>
          </w:tcPr>
          <w:p>
            <w:pPr/>
            <w:r>
              <w:rPr/>
              <w:t xml:space="preserve">El dibujo es poco claro, sin relación evidente con el problema o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en grupo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 y la maestra durante la elaboración de la tarjeta.</w:t>
            </w:r>
          </w:p>
        </w:tc>
        <w:tc>
          <w:tcPr>
            <w:noWrap/>
          </w:tcPr>
          <w:p>
            <w:pPr/>
            <w:r>
              <w:rPr/>
              <w:t xml:space="preserve">Participa, pero su colaboración es limitada o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colabora o participa muy poco en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escrito</w:t>
            </w:r>
          </w:p>
        </w:tc>
        <w:tc>
          <w:tcPr>
            <w:noWrap/>
          </w:tcPr>
          <w:p>
            <w:pPr/>
            <w:r>
              <w:rPr/>
              <w:t xml:space="preserve">Utiliza oraciones completas, con buena ortografía y puntuación apropiada para su edad.</w:t>
            </w:r>
          </w:p>
        </w:tc>
        <w:tc>
          <w:tcPr>
            <w:noWrap/>
          </w:tcPr>
          <w:p>
            <w:pPr/>
            <w:r>
              <w:rPr/>
              <w:t xml:space="preserve">Usa oraciones simples; presenta algunos errores ortográficos o de puntuación.</w:t>
            </w:r>
          </w:p>
        </w:tc>
        <w:tc>
          <w:tcPr>
            <w:noWrap/>
          </w:tcPr>
          <w:p>
            <w:pPr/>
            <w:r>
              <w:rPr/>
              <w:t xml:space="preserve">Escribe frases incompletas o con muchos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manejo pacífico de conflictos</w:t>
            </w:r>
          </w:p>
        </w:tc>
        <w:tc>
          <w:tcPr>
            <w:noWrap/>
          </w:tcPr>
          <w:p>
            <w:pPr/>
            <w:r>
              <w:rPr/>
              <w:t xml:space="preserve">Muestra clara comprensión de la importancia de resolver problemas sin pelear.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manejo pacífico, con alguna confusión.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sobre cómo resolver conflictos pacíficamente.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tarjeta</w:t>
            </w:r>
          </w:p>
        </w:tc>
        <w:tc>
          <w:tcPr>
            <w:noWrap/>
          </w:tcPr>
          <w:p>
            <w:pPr/>
            <w:r>
              <w:rPr/>
              <w:t xml:space="preserve">Entrega la tarjeta ordenada, limpia y bien organizada.</w:t>
            </w:r>
          </w:p>
        </w:tc>
        <w:tc>
          <w:tcPr>
            <w:noWrap/>
          </w:tcPr>
          <w:p>
            <w:pPr/>
            <w:r>
              <w:rPr/>
              <w:t xml:space="preserve">Entrega la tarjeta con presentación aceptable, pero puede mejorar en limpieza u orden.</w:t>
            </w:r>
          </w:p>
        </w:tc>
        <w:tc>
          <w:tcPr>
            <w:noWrap/>
          </w:tcPr>
          <w:p>
            <w:pPr/>
            <w:r>
              <w:rPr/>
              <w:t xml:space="preserve">La tarjeta está desordenada, sucia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lectura en asamblea</w:t>
            </w:r>
          </w:p>
        </w:tc>
        <w:tc>
          <w:tcPr>
            <w:noWrap/>
          </w:tcPr>
          <w:p>
            <w:pPr/>
            <w:r>
              <w:rPr/>
              <w:t xml:space="preserve">Lee la tarjeta con seguridad, voz clara y ayuda a explicar la solución al grupo.</w:t>
            </w:r>
          </w:p>
        </w:tc>
        <w:tc>
          <w:tcPr>
            <w:noWrap/>
          </w:tcPr>
          <w:p>
            <w:pPr/>
            <w:r>
              <w:rPr/>
              <w:t xml:space="preserve">Lee la tarjeta, pero con falta de confianza o claridad al explicar.</w:t>
            </w:r>
          </w:p>
        </w:tc>
        <w:tc>
          <w:tcPr>
            <w:noWrap/>
          </w:tcPr>
          <w:p>
            <w:pPr/>
            <w:r>
              <w:rPr/>
              <w:t xml:space="preserve">No participa o tiene dificultad para leer y explicar la tarjeta en la asamblea.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2026-09-25T20:40:22-05:00</dcterms:created>
  <dcterms:modified xsi:type="dcterms:W3CDTF">2026-09-25T20:40:22-05:00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