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específicas en la realización e interpretación de Urocultivos, antibiogramas, espermogramas, identificación bacteriana, pruebas bioquímicas y clasificación de bacterias patógenas y no patógenas en estudiantes universitarios del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Bacteriología y Laboratorio Clínico</w:t>
      </w:r>
    </w:p>
    <w:p>
      <w:pPr/>
      <w:r>
        <w:rPr/>
        <w:t xml:space="preserve">Esta rúbrica está diseñada para evaluar competencias específicas en la realización e interpretación de Urocultivos, antibiogramas, espermogramas, identificación bacteriana, pruebas bioquímicas y clasificación de bacterias patógenas y no patógenas en estudiantes universitarios del área de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realización de Urocultivos</w:t>
            </w:r>
            <w:br/>
            <w:r>
              <w:rPr/>
              <w:t xml:space="preserve">Correcta recolección, siembra y cultivo de muestras de orina.</w:t>
            </w:r>
          </w:p>
        </w:tc>
        <w:tc>
          <w:tcPr>
            <w:noWrap/>
          </w:tcPr>
          <w:p>
            <w:pPr/>
            <w:r>
              <w:rPr/>
              <w:t xml:space="preserve">Realiza el urocultivo con total precisión, aplicando técnicas estériles y protocolos completos sin errores.</w:t>
            </w:r>
          </w:p>
        </w:tc>
        <w:tc>
          <w:tcPr>
            <w:noWrap/>
          </w:tcPr>
          <w:p>
            <w:pPr/>
            <w:r>
              <w:rPr/>
              <w:t xml:space="preserve">Realiza el urocultivo correctamente con mínimas desviaciones en el protocolo.</w:t>
            </w:r>
          </w:p>
        </w:tc>
        <w:tc>
          <w:tcPr>
            <w:noWrap/>
          </w:tcPr>
          <w:p>
            <w:pPr/>
            <w:r>
              <w:rPr/>
              <w:t xml:space="preserve">Realiza el urocultivo con algunos errores menores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el urocultivo con errores que afectan la calidad de la muestra o el cultivo.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el urocultivo o omite pasos críticos.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antibiograma</w:t>
            </w:r>
            <w:br/>
            <w:r>
              <w:rPr/>
              <w:t xml:space="preserve">Capacidad para analizar y determinar sensibilidad o resistencia bacteriana a antibióticos.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resultados, identificando con precisión las resistencias y sensibilidades.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con precisión, con alguna pequeña confusión menor.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básicos pero presenta errores en la identificación de resistencias específicas.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 o con errores frecuentes que comprometen la conclusión.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antibiograma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e interpretación de espermogramas</w:t>
            </w:r>
            <w:br/>
            <w:r>
              <w:rPr/>
              <w:t xml:space="preserve">Evaluación de parámetros seminales conforme a normas clínicas.</w:t>
            </w:r>
          </w:p>
        </w:tc>
        <w:tc>
          <w:tcPr>
            <w:noWrap/>
          </w:tcPr>
          <w:p>
            <w:pPr/>
            <w:r>
              <w:rPr/>
              <w:t xml:space="preserve">Realiza el espermograma con precisión y describe detalladamente todos los parámetros según normas internacionales.</w:t>
            </w:r>
          </w:p>
        </w:tc>
        <w:tc>
          <w:tcPr>
            <w:noWrap/>
          </w:tcPr>
          <w:p>
            <w:pPr/>
            <w:r>
              <w:rPr/>
              <w:t xml:space="preserve">Realiza el espermograma correctamente, con una interpretación adecuada y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el espermograma con errores en algunos parámetros o interpretación parcial.</w:t>
            </w:r>
          </w:p>
        </w:tc>
        <w:tc>
          <w:tcPr>
            <w:noWrap/>
          </w:tcPr>
          <w:p>
            <w:pPr/>
            <w:r>
              <w:rPr/>
              <w:t xml:space="preserve">Presenta resultados incompletos o interpretaciones inexactas de los parámetros seminales.</w:t>
            </w:r>
          </w:p>
        </w:tc>
        <w:tc>
          <w:tcPr>
            <w:noWrap/>
          </w:tcPr>
          <w:p>
            <w:pPr/>
            <w:r>
              <w:rPr/>
              <w:t xml:space="preserve">No realiza o interpreta de forma incorrecta el espermograma.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bacteriana</w:t>
            </w:r>
            <w:br/>
            <w:r>
              <w:rPr/>
              <w:t xml:space="preserve">Capacidad para reconocer bacterias mediante pruebas y observación microscópica.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bacterias presentadas utilizando métodos adecuados y documentación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bacterias con precisión,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bacterias básicas pero presenta errores en especies o géneros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 múltiples errores en la clasificación bacteriana.</w:t>
            </w:r>
          </w:p>
        </w:tc>
        <w:tc>
          <w:tcPr>
            <w:noWrap/>
          </w:tcPr>
          <w:p>
            <w:pPr/>
            <w:r>
              <w:rPr/>
              <w:t xml:space="preserve">No logra identificar bacterias ni justificar sus elecciones.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y análisis de pruebas bioquímicas</w:t>
            </w:r>
            <w:br/>
            <w:r>
              <w:rPr/>
              <w:t xml:space="preserve">Realización adecuada y análisis de pruebas para caracterizar bacterias.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pruebas bioquímicas y realiza un análisis detallado y coherente.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pruebas correctamente con un análisis adecuado y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pruebas con análisis básico y errores parciales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pruebas de forma incompleta o interpreta incorrectamente la mayoría.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adecuadamente las pruebas bioquímicas.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bacterias patógenas y no patógenas</w:t>
            </w:r>
            <w:br/>
            <w:r>
              <w:rPr/>
              <w:t xml:space="preserve">Capacidad para distinguir y clasificar bacterias según su potencial patógeno.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bacterias con justificación científica clara y precisa.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bacterias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bacterias básicas correctamente pero presenta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Clasificación incompleta 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ni justifica la clasificación bacteriana.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técnicas de laboratorio en bacteriología</w:t>
            </w:r>
            <w:br/>
            <w:r>
              <w:rPr/>
              <w:t xml:space="preserve">Uso adecuado de materiales, protocolos y normas de seguridad.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con total seguridad, orden y cumplimiento estricto de protocolos.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leves descuidos en seguridad o protocolo.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que requieren supervisión.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inadecuada, poniendo en riesgo la integridad del laboratorio o muestra.</w:t>
            </w:r>
          </w:p>
        </w:tc>
        <w:tc>
          <w:tcPr>
            <w:noWrap/>
          </w:tcPr>
          <w:p>
            <w:pPr/>
            <w:r>
              <w:rPr/>
              <w:t xml:space="preserve">No aplica técnicas o lo hace de manera incorrecta y peligrosa.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presentación de resultados</w:t>
            </w:r>
            <w:br/>
            <w:r>
              <w:rPr/>
              <w:t xml:space="preserve">Claridad, organización y precisión en la entrega escrita y oral de resultados.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completos, claros y organizados con lenguaje técnico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organizados con pequeños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Presenta resultados entendibles pero con desorden o errores técnicos moderados.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claros, incompletos o con errores frecuentes en terminología.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sin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2026-09-25T21:20:31-05:00</dcterms:created>
  <dcterms:modified xsi:type="dcterms:W3CDTF">2026-09-25T21:20:31-05:00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