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Autoevaluación y Coevaluación: Comprensión Lectora de Textos Narrativos - Secuencia Narrativa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Ciencias Sociales y Humanas | Literatura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estudiantes universitarios evalúen su comprensión y la de sus compañeros sobre la secuencia narrativa en textos literarios. Incluye criterios que promueven la diversidad, equidad e inclusión (DEI) para asegurar una valoración respetuosa y justa.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Autoevaluación y Coevaluación: Comprensión Lectora de Textos Narrativos - Secuencia Narrativa</w:t>
      </w:r>
    </w:p>
    <w:p>
      <w:pPr/>
      <w:r>
        <w:rPr/>
        <w:t xml:space="preserve">Esta rúbrica está diseñada para que estudiantes universitarios evalúen su comprensión y la de sus compañeros sobre la secuencia narrativa en textos literarios. Incluye criterios que promueven la diversidad, equidad e inclusión (DEI) para asegurar una valoración respetuosa y justa.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clara de la secuencia narrativa</w:t>
            </w:r>
          </w:p>
        </w:tc>
        <w:tc>
          <w:tcPr>
            <w:noWrap/>
          </w:tcPr>
          <w:p>
            <w:pPr/>
            <w:r>
              <w:rPr/>
              <w:t xml:space="preserve">Reconoce y describe correctamente todos los elementos claves de la secuencia narrativa (inicio, desarrollo, clímax, desenlace) con precisión.</w:t>
            </w:r>
          </w:p>
        </w:tc>
        <w:tc>
          <w:tcPr>
            <w:noWrap/>
          </w:tcPr>
          <w:p>
            <w:pPr/>
            <w:r>
              <w:rPr/>
              <w:t xml:space="preserve">Presenta confusión o falta elementos importantes de la secuencia narrativa, dificultando la comprensión del texto.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del sentido y coherencia de la secuencia</w:t>
            </w:r>
          </w:p>
        </w:tc>
        <w:tc>
          <w:tcPr>
            <w:noWrap/>
          </w:tcPr>
          <w:p>
            <w:pPr/>
            <w:r>
              <w:rPr/>
              <w:t xml:space="preserve">Analiza la secuencia de forma lógica y coherente, mostrando comprensión profunda del desarrollo narrativo.</w:t>
            </w:r>
          </w:p>
        </w:tc>
        <w:tc>
          <w:tcPr>
            <w:noWrap/>
          </w:tcPr>
          <w:p>
            <w:pPr/>
            <w:r>
              <w:rPr/>
              <w:t xml:space="preserve">Realiza interpretaciones superficiales o incoherentes que no reflejan la estructura del texto.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vocabulario literario para describir la secuencia</w:t>
            </w:r>
          </w:p>
        </w:tc>
        <w:tc>
          <w:tcPr>
            <w:noWrap/>
          </w:tcPr>
          <w:p>
            <w:pPr/>
            <w:r>
              <w:rPr/>
              <w:t xml:space="preserve">Emplea términos literarios apropiados y variados para explicar la secuencia narrativa con claridad y precisión.</w:t>
            </w:r>
          </w:p>
        </w:tc>
        <w:tc>
          <w:tcPr>
            <w:noWrap/>
          </w:tcPr>
          <w:p>
            <w:pPr/>
            <w:r>
              <w:rPr/>
              <w:t xml:space="preserve">Utiliza vocabulario impreciso, limitado o incorrecto que dificulta la explicación.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 diversidad cultural en el texto narrativo</w:t>
            </w:r>
          </w:p>
        </w:tc>
        <w:tc>
          <w:tcPr>
            <w:noWrap/>
          </w:tcPr>
          <w:p>
            <w:pPr/>
            <w:r>
              <w:rPr/>
              <w:t xml:space="preserve">Identifica y valora elementos culturales diversos presentes en la narrativa, respetando su contexto y significado.</w:t>
            </w:r>
          </w:p>
        </w:tc>
        <w:tc>
          <w:tcPr>
            <w:noWrap/>
          </w:tcPr>
          <w:p>
            <w:pPr/>
            <w:r>
              <w:rPr/>
              <w:t xml:space="preserve">Ignora o malinterpreta aspectos culturales, mostrando falta de sensibilidad o comprensión del contexto.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en los comentarios durante la coevaluación</w:t>
            </w:r>
          </w:p>
        </w:tc>
        <w:tc>
          <w:tcPr>
            <w:noWrap/>
          </w:tcPr>
          <w:p>
            <w:pPr/>
            <w:r>
              <w:rPr/>
              <w:t xml:space="preserve">Proporciona retroalimentación respetuosa, constructiva y libre de prejuicios, promoviendo una comunicación inclusiva.</w:t>
            </w:r>
          </w:p>
        </w:tc>
        <w:tc>
          <w:tcPr>
            <w:noWrap/>
          </w:tcPr>
          <w:p>
            <w:pPr/>
            <w:r>
              <w:rPr/>
              <w:t xml:space="preserve">Los comentarios son poco respetuosos, poco constructivos o excluyentes, afectando el ambiente colaborativo.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identificar múltiples perspectivas narrativas</w:t>
            </w:r>
          </w:p>
        </w:tc>
        <w:tc>
          <w:tcPr>
            <w:noWrap/>
          </w:tcPr>
          <w:p>
            <w:pPr/>
            <w:r>
              <w:rPr/>
              <w:t xml:space="preserve">Reconoce y explica diferentes puntos de vista o voces narrativas presentes en el texto.</w:t>
            </w:r>
          </w:p>
        </w:tc>
        <w:tc>
          <w:tcPr>
            <w:noWrap/>
          </w:tcPr>
          <w:p>
            <w:pPr/>
            <w:r>
              <w:rPr/>
              <w:t xml:space="preserve">No logra distinguir las perspectivas narrativas o presenta una visión unidimensional.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en la expresión escrita de la evaluación</w:t>
            </w:r>
          </w:p>
        </w:tc>
        <w:tc>
          <w:tcPr>
            <w:noWrap/>
          </w:tcPr>
          <w:p>
            <w:pPr/>
            <w:r>
              <w:rPr/>
              <w:t xml:space="preserve">Redacta evaluaciones claras, bien organizadas y coherentes, facilitando la comprensión del análisis.</w:t>
            </w:r>
          </w:p>
        </w:tc>
        <w:tc>
          <w:tcPr>
            <w:noWrap/>
          </w:tcPr>
          <w:p>
            <w:pPr/>
            <w:r>
              <w:rPr/>
              <w:t xml:space="preserve">Presenta evaluaciones desorganizadas, confusas o con errores que dificultan la comprensión.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crítica sobre el propio proceso de comprensión y evaluación</w:t>
            </w:r>
          </w:p>
        </w:tc>
        <w:tc>
          <w:tcPr>
            <w:noWrap/>
          </w:tcPr>
          <w:p>
            <w:pPr/>
            <w:r>
              <w:rPr/>
              <w:t xml:space="preserve">Demuestra pensamiento crítico al identificar fortalezas y áreas de mejora en su propia comprensión y evaluación.</w:t>
            </w:r>
          </w:p>
        </w:tc>
        <w:tc>
          <w:tcPr>
            <w:noWrap/>
          </w:tcPr>
          <w:p>
            <w:pPr/>
            <w:r>
              <w:rPr/>
              <w:t xml:space="preserve">Carece de reflexión o muestra dificultad para reconocer sus propias limitaciones o avances.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2026-09-25T20:25:05-05:00</dcterms:created>
  <dcterms:modified xsi:type="dcterms:W3CDTF">2026-09-25T20:25:05-05:00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