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Metabolismo Celular en Biología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Exactas y Naturales | Biología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comprensión del metabolismo celular en estudiantes universitarios de Biología. Se evalúan diferentes aspectos clave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Metabolismo Celular en Biología</w:t>
      </w:r>
    </w:p>
    <w:p>
      <w:pPr/>
      <w:r>
        <w:rPr/>
        <w:t xml:space="preserve">Esta rúbrica está diseñada para evaluar el conocimiento y comprensión del metabolismo celular en estudiantes universitarios de Biología. Se evalúan diferentes aspectos clave para identificar fortalezas y áreas de mejora.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/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rutas metabólicas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detalle las principales rutas metabólicas (glicólisis, ciclo de Krebs, cadena de transporte de electrones) y sus interrelaciones.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las rutas metabólicas principales con leves omisiones o imprecisiones menores.</w:t>
            </w:r>
          </w:p>
        </w:tc>
        <w:tc>
          <w:tcPr>
            <w:noWrap/>
          </w:tcPr>
          <w:p>
            <w:pPr/>
            <w:r>
              <w:rPr/>
              <w:t xml:space="preserve">Identifica algunas rutas metabólicas pero con errores conceptuales o falta de detalle importante.</w:t>
            </w:r>
          </w:p>
        </w:tc>
        <w:tc>
          <w:tcPr>
            <w:noWrap/>
          </w:tcPr>
          <w:p>
            <w:pPr/>
            <w:r>
              <w:rPr/>
              <w:t xml:space="preserve">No identifica o describe incorrectamente las rutas metabólicas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moléculas y productos</w:t>
            </w:r>
          </w:p>
        </w:tc>
        <w:tc>
          <w:tcPr>
            <w:noWrap/>
          </w:tcPr>
          <w:p>
            <w:pPr/>
            <w:r>
              <w:rPr/>
              <w:t xml:space="preserve">Reconoce y explica correctamente todas las moléculas clave (ATP, NADH, FADH2, etc.) y productos generados en cada etapa.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moléculas y productos con explicaciones adecuadas.</w:t>
            </w:r>
          </w:p>
        </w:tc>
        <w:tc>
          <w:tcPr>
            <w:noWrap/>
          </w:tcPr>
          <w:p>
            <w:pPr/>
            <w:r>
              <w:rPr/>
              <w:t xml:space="preserve">Reconoce algunas moléculas pero confunde funciones o productos generados.</w:t>
            </w:r>
          </w:p>
        </w:tc>
        <w:tc>
          <w:tcPr>
            <w:noWrap/>
          </w:tcPr>
          <w:p>
            <w:pPr/>
            <w:r>
              <w:rPr/>
              <w:t xml:space="preserve">No reconoce las moléculas principales ni sus productos en el metabolismo celular.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Explicación de la función energética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cómo el metabolismo celular produce, almacena y utiliza energía en la célula.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 función energética con detalles aceptables y pocos errores.</w:t>
            </w:r>
          </w:p>
        </w:tc>
        <w:tc>
          <w:tcPr>
            <w:noWrap/>
          </w:tcPr>
          <w:p>
            <w:pPr/>
            <w:r>
              <w:rPr/>
              <w:t xml:space="preserve">Explica superficialmente la función energética con conceptos poco claros o incompletos.</w:t>
            </w:r>
          </w:p>
        </w:tc>
        <w:tc>
          <w:tcPr>
            <w:noWrap/>
          </w:tcPr>
          <w:p>
            <w:pPr/>
            <w:r>
              <w:rPr/>
              <w:t xml:space="preserve">No logra explicar la función energética del metabolismo celular o presenta ideas erróneas.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procesos catabólicos y anabólicos</w:t>
            </w:r>
          </w:p>
        </w:tc>
        <w:tc>
          <w:tcPr>
            <w:noWrap/>
          </w:tcPr>
          <w:p>
            <w:pPr/>
            <w:r>
              <w:rPr/>
              <w:t xml:space="preserve">Describe con precisión y claridad la relación y regulación entre catabolismo y anabolismo en la célula.</w:t>
            </w:r>
          </w:p>
        </w:tc>
        <w:tc>
          <w:tcPr>
            <w:noWrap/>
          </w:tcPr>
          <w:p>
            <w:pPr/>
            <w:r>
              <w:rPr/>
              <w:t xml:space="preserve">Describe correctamente la relación con algunas omisiones menores o falta de profundidad.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limitada o confusa de la relación entre ambos procesos.</w:t>
            </w:r>
          </w:p>
        </w:tc>
        <w:tc>
          <w:tcPr>
            <w:noWrap/>
          </w:tcPr>
          <w:p>
            <w:pPr/>
            <w:r>
              <w:rPr/>
              <w:t xml:space="preserve">No comprende ni explica la relación entre catabolismo y anabolismo.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vocabulario científico</w:t>
            </w:r>
          </w:p>
        </w:tc>
        <w:tc>
          <w:tcPr>
            <w:noWrap/>
          </w:tcPr>
          <w:p>
            <w:pPr/>
            <w:r>
              <w:rPr/>
              <w:t xml:space="preserve">Utiliza terminología científica adecuada y precisa en toda la exposición sin errores.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mayormente correcto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limitado o con errores frecuentes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 la presentación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lógica, clara y coherente con excelente estructura.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organizada y clara, aunque con pequeñas áreas de mejora.</w:t>
            </w:r>
          </w:p>
        </w:tc>
        <w:tc>
          <w:tcPr>
            <w:noWrap/>
          </w:tcPr>
          <w:p>
            <w:pPr/>
            <w:r>
              <w:rPr/>
              <w:t xml:space="preserve">La presentación es poco clara u organizada,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la información de forma desorganizada y confusa.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análisis profundo y crítico, relacionando conceptos y aplicándolos a situaciones nuevas.</w:t>
            </w:r>
          </w:p>
        </w:tc>
        <w:tc>
          <w:tcPr>
            <w:noWrap/>
          </w:tcPr>
          <w:p>
            <w:pPr/>
            <w:r>
              <w:rPr/>
              <w:t xml:space="preserve">Realiza análisis correcto con alguna reflexión crítica aunque limitada.</w:t>
            </w:r>
          </w:p>
        </w:tc>
        <w:tc>
          <w:tcPr>
            <w:noWrap/>
          </w:tcPr>
          <w:p>
            <w:pPr/>
            <w:r>
              <w:rPr/>
              <w:t xml:space="preserve">Realiza análisis superficial sin mucha reflexión ni aplicación crítica.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crítica, solo describe información.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Respuesta a preguntas y dudas</w:t>
            </w:r>
          </w:p>
        </w:tc>
        <w:tc>
          <w:tcPr>
            <w:noWrap/>
          </w:tcPr>
          <w:p>
            <w:pPr/>
            <w:r>
              <w:rPr/>
              <w:t xml:space="preserve">Responde con precisión, claridad y fundamentación científica a todas las preguntas o dudas planteadas.</w:t>
            </w:r>
          </w:p>
        </w:tc>
        <w:tc>
          <w:tcPr>
            <w:noWrap/>
          </w:tcPr>
          <w:p>
            <w:pPr/>
            <w:r>
              <w:rPr/>
              <w:t xml:space="preserve">Responde adecuadamente a la mayoría de preguntas con fundamentación aceptable.</w:t>
            </w:r>
          </w:p>
        </w:tc>
        <w:tc>
          <w:tcPr>
            <w:noWrap/>
          </w:tcPr>
          <w:p>
            <w:pPr/>
            <w:r>
              <w:rPr/>
              <w:t xml:space="preserve">Responde parcialmente o con imprecisiones a las preguntas planteadas.</w:t>
            </w:r>
          </w:p>
        </w:tc>
        <w:tc>
          <w:tcPr>
            <w:noWrap/>
          </w:tcPr>
          <w:p>
            <w:pPr/>
            <w:r>
              <w:rPr/>
              <w:t xml:space="preserve">No responde o da respuestas incorrectas frente a preguntas o dudas.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2026-09-26T05:00:03-05:00</dcterms:created>
  <dcterms:modified xsi:type="dcterms:W3CDTF">2026-09-26T05:00:03-05:00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