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Grabado: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temático, la aplicación del lenguaje visual, y los procesos creativos y técnicos en la realización de un grabado en linóleo, dirigida a estudiantes de educación media (15-17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Grabado: Expresión Artística</w:t>
      </w:r>
    </w:p>
    <w:p>
      <w:pPr/>
      <w:r>
        <w:rPr/>
        <w:t xml:space="preserve">Esta rúbrica evalúa el desarrollo temático, la aplicación del lenguaje visual, y los procesos creativos y técnicos en la realización de un grabado en linóleo, dirigida a estudiantes de educación media (15-17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Temático</w:t>
            </w:r>
            <w:br/>
            <w:r>
              <w:rPr/>
              <w:t xml:space="preserve">Claridad, coherencia y profundidad del mensaje o concepto expresado en el grabado.</w:t>
            </w:r>
          </w:p>
        </w:tc>
        <w:tc>
          <w:tcPr>
            <w:noWrap/>
          </w:tcPr>
          <w:p>
            <w:pPr/>
            <w:r>
              <w:rPr/>
              <w:t xml:space="preserve">El tema está desarrollado con gran claridad y profundidad, mostrando un concepto original y bien fundamentado.</w:t>
            </w:r>
          </w:p>
        </w:tc>
        <w:tc>
          <w:tcPr>
            <w:noWrap/>
          </w:tcPr>
          <w:p>
            <w:pPr/>
            <w:r>
              <w:rPr/>
              <w:t xml:space="preserve">El tema es claro y coherente, con un desarrollo adecuado y un mensaje comprensible.</w:t>
            </w:r>
          </w:p>
        </w:tc>
        <w:tc>
          <w:tcPr>
            <w:noWrap/>
          </w:tcPr>
          <w:p>
            <w:pPr/>
            <w:r>
              <w:rPr/>
              <w:t xml:space="preserve">El tema es algo confuso o superficial, con un desarrollo limitado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inexistente, sin desarrollo significativo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Lenguaje Visual</w:t>
            </w:r>
            <w:br/>
            <w:r>
              <w:rPr/>
              <w:t xml:space="preserve">Uso efectivo de línea, textura, figura-fondo, luz-sombra, ritmo, armonía y contraste.</w:t>
            </w:r>
          </w:p>
        </w:tc>
        <w:tc>
          <w:tcPr>
            <w:noWrap/>
          </w:tcPr>
          <w:p>
            <w:pPr/>
            <w:r>
              <w:rPr/>
              <w:t xml:space="preserve">Utiliza de manera sobresaliente todos los elementos visuales, creando una composición equilibrada y expresiva.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elementos visuales, logrando una composición armoniosa.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visuales de forma limitada o inconsistente, afectando la armonía general.</w:t>
            </w:r>
          </w:p>
        </w:tc>
        <w:tc>
          <w:tcPr>
            <w:noWrap/>
          </w:tcPr>
          <w:p>
            <w:pPr/>
            <w:r>
              <w:rPr/>
              <w:t xml:space="preserve">Presenta un uso deficiente o inapropiado de los elementos visuales, causando confusión o desequilibrio.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Diseño del Grabado</w:t>
            </w:r>
            <w:br/>
            <w:r>
              <w:rPr/>
              <w:t xml:space="preserve">Planificación y bocetaje previo a la realización del grabado en linóleo.</w:t>
            </w:r>
          </w:p>
        </w:tc>
        <w:tc>
          <w:tcPr>
            <w:noWrap/>
          </w:tcPr>
          <w:p>
            <w:pPr/>
            <w:r>
              <w:rPr/>
              <w:t xml:space="preserve">El diseño es detallado, bien planificado y demuestra reflexión sobre la composición y técnica.</w:t>
            </w:r>
          </w:p>
        </w:tc>
        <w:tc>
          <w:tcPr>
            <w:noWrap/>
          </w:tcPr>
          <w:p>
            <w:pPr/>
            <w:r>
              <w:rPr/>
              <w:t xml:space="preserve">El diseño está planificado y presenta una estructura clara con algunos detalles.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o incompleto, con poca planificación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diseño previo o es muy limitado, afectando la ejecución del grabado.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Grabado de la Matriz de Linóleo</w:t>
            </w:r>
            <w:br/>
            <w:r>
              <w:rPr/>
              <w:t xml:space="preserve">Habilidad técnica y cuidado en el tallado de la matriz.</w:t>
            </w:r>
          </w:p>
        </w:tc>
        <w:tc>
          <w:tcPr>
            <w:noWrap/>
          </w:tcPr>
          <w:p>
            <w:pPr/>
            <w:r>
              <w:rPr/>
              <w:t xml:space="preserve">Tallado preciso, limpio y controlado, demostrando dominio técnico y atención al detalle.</w:t>
            </w:r>
          </w:p>
        </w:tc>
        <w:tc>
          <w:tcPr>
            <w:noWrap/>
          </w:tcPr>
          <w:p>
            <w:pPr/>
            <w:r>
              <w:rPr/>
              <w:t xml:space="preserve">Tallado adecuado con pocos errores o imperfecciones que no afectan la imagen final.</w:t>
            </w:r>
          </w:p>
        </w:tc>
        <w:tc>
          <w:tcPr>
            <w:noWrap/>
          </w:tcPr>
          <w:p>
            <w:pPr/>
            <w:r>
              <w:rPr/>
              <w:t xml:space="preserve">Tallado con errores visibles, cortes imprecisos o falta de control que afectan la calidad.</w:t>
            </w:r>
          </w:p>
        </w:tc>
        <w:tc>
          <w:tcPr>
            <w:noWrap/>
          </w:tcPr>
          <w:p>
            <w:pPr/>
            <w:r>
              <w:rPr/>
              <w:t xml:space="preserve">Tallado descuidado, con cortes erróneos que comprometen la integridad de la matriz.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Impresión del Grabado</w:t>
            </w:r>
            <w:br/>
            <w:r>
              <w:rPr/>
              <w:t xml:space="preserve">Aplicación correcta de tinta, presión y registro para obtener una impresión limpia y definida.</w:t>
            </w:r>
          </w:p>
        </w:tc>
        <w:tc>
          <w:tcPr>
            <w:noWrap/>
          </w:tcPr>
          <w:p>
            <w:pPr/>
            <w:r>
              <w:rPr/>
              <w:t xml:space="preserve">Impresión nítida, uniforme y bien registrada, con excelente control de tinta y presión.</w:t>
            </w:r>
          </w:p>
        </w:tc>
        <w:tc>
          <w:tcPr>
            <w:noWrap/>
          </w:tcPr>
          <w:p>
            <w:pPr/>
            <w:r>
              <w:rPr/>
              <w:t xml:space="preserve">Impresión clara con pequeños defectos mínimos que no afectan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Impresión irregular con problemas evidentes de tinta o registro que afectan la calidad.</w:t>
            </w:r>
          </w:p>
        </w:tc>
        <w:tc>
          <w:tcPr>
            <w:noWrap/>
          </w:tcPr>
          <w:p>
            <w:pPr/>
            <w:r>
              <w:rPr/>
              <w:t xml:space="preserve">Impresión deficiente, borrosa o mal registrada que impide la correcta visualización del grabado.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</w:t>
            </w:r>
            <w:br/>
            <w:r>
              <w:rPr/>
              <w:t xml:space="preserve">Orden, limpieza y cuidado en la entrega final del grabado (montaje, limpieza, etiquetado).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profesional que realza el valor artístico del grabado.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detalles menores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descuidos que disminuyen la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sucia que afecta negativamente la percepción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concepto y ejecución del grabado.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innovación, aportando ideas frescas y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dentro del proyecto.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novedosas o poco exploradas.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innovación, el trabajo es repetitivo o poco imaginativo.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