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Integración en Recreación - Educación Secundaria</w:t></w:r></w:p><w:p/><w:p><w:pPr/><w:r><w:rPr><w:color w:val="666666"/><w:sz w:val="20"/><w:szCs w:val="20"/><w:i w:val="1"/><w:iCs w:val="1"/></w:rPr><w:t xml:space="preserve">Rúbrica Escalar | Educación Física | Recreación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integración y participación de los estudiantes en actividades recreativas, promoviendo el trabajo en equipo, la inclusión y el respeto durante las sesiones de educación física.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Integración en Recreación - Educación Secundaria</w:t></w:r></w:p><w:p><w:pPr/><w:r><w:rPr/><w:t xml:space="preserve">Esta rúbrica está diseñada para evaluar la integración y participación de los estudiantes en actividades recreativas, promoviendo el trabajo en equipo, la inclusión y el respeto durante las sesiones de educación física.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en todas las actividades con entusiasmo y constancia.</w:t></w:r></w:p><w:p><w:pPr><w:numPr><w:ilvl w:val="0"/><w:numId w:val="1"/></w:numPr></w:pPr><w:r><w:rPr><w:b w:val="1"/><w:bCs w:val="1"/></w:rPr><w:t xml:space="preserve">Bueno (80%+):</w:t></w:r><w:r><w:rPr/><w:t xml:space="preserve"> Participa en la mayoría de las actividades con buena actitud.</w:t></w:r></w:p><w:p><w:pPr><w:numPr><w:ilvl w:val="0"/><w:numId w:val="1"/></w:numPr></w:pPr><w:r><w:rPr><w:b w:val="1"/><w:bCs w:val="1"/></w:rPr><w:t xml:space="preserve">Aceptable (50%+):</w:t></w:r><w:r><w:rPr/><w:t xml:space="preserve"> Participa en algunas actividades, aunque de forma irregular.</w:t></w:r></w:p><w:p><w:pPr><w:numPr><w:ilvl w:val="0"/><w:numId w:val="1"/></w:numPr></w:pPr><w:r><w:rPr><w:b w:val="1"/><w:bCs w:val="1"/></w:rPr><w:t xml:space="preserve">Pobre (<50%):</w:t></w:r><w:r><w:rPr/><w:t xml:space="preserve"> Participa muy poco o no muestra interés en las actividades.</w:t></w:r></w:p></w:tc><w:tc><w:tcPr><w:noWrap/></w:tcPr><w:p><w:pPr/><w:r><w:rPr/><w:t xml:space="preserve">0-10</w:t></w:r></w:p></w:tc></w:tr><w:tr><w:trPr/><w:tc><w:tcPr><w:noWrap/></w:tcPr><w:p><w:pPr/><w:r><w:rPr/><w:t xml:space="preserve">Trabajo en equipo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Colabora activamente y fomenta la cooperación entre compañeros.</w:t></w:r></w:p><w:p><w:pPr><w:numPr><w:ilvl w:val="0"/><w:numId w:val="2"/></w:numPr></w:pPr><w:r><w:rPr><w:b w:val="1"/><w:bCs w:val="1"/></w:rPr><w:t xml:space="preserve">Bueno (80%+):</w:t></w:r><w:r><w:rPr/><w:t xml:space="preserve"> Trabaja bien con el grupo, mostrando buena disposición.</w:t></w:r></w:p><w:p><w:pPr><w:numPr><w:ilvl w:val="0"/><w:numId w:val="2"/></w:numPr></w:pPr><w:r><w:rPr><w:b w:val="1"/><w:bCs w:val="1"/></w:rPr><w:t xml:space="preserve">Aceptable (50%+):</w:t></w:r><w:r><w:rPr/><w:t xml:space="preserve"> Colabora ocasionalmente, pero con poca iniciativa.</w:t></w:r></w:p><w:p><w:pPr><w:numPr><w:ilvl w:val="0"/><w:numId w:val="2"/></w:numPr></w:pPr><w:r><w:rPr><w:b w:val="1"/><w:bCs w:val="1"/></w:rPr><w:t xml:space="preserve">Pobre (<50%):</w:t></w:r><w:r><w:rPr/><w:t xml:space="preserve"> No coopera o dificulta el trabajo en equipo.</w:t></w:r></w:p></w:tc><w:tc><w:tcPr><w:noWrap/></w:tcPr><w:p><w:pPr/><w:r><w:rPr/><w:t xml:space="preserve">0-10</w:t></w:r></w:p></w:tc></w:tr><w:tr><w:trPr/><w:tc><w:tcPr><w:noWrap/></w:tcPr><w:p><w:pPr/><w:r><w:rPr/><w:t xml:space="preserve">Respeto hacia compañeros y normas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Siempre respeta a todos y cumple las normas sin excepción.</w:t></w:r></w:p><w:p><w:pPr><w:numPr><w:ilvl w:val="0"/><w:numId w:val="3"/></w:numPr></w:pPr><w:r><w:rPr><w:b w:val="1"/><w:bCs w:val="1"/></w:rPr><w:t xml:space="preserve">Bueno (80%+):</w:t></w:r><w:r><w:rPr/><w:t xml:space="preserve"> Generalmente muestra respeto y respeta las reglas.</w:t></w:r></w:p><w:p><w:pPr><w:numPr><w:ilvl w:val="0"/><w:numId w:val="3"/></w:numPr></w:pPr><w:r><w:rPr><w:b w:val="1"/><w:bCs w:val="1"/></w:rPr><w:t xml:space="preserve">Aceptable (50%+):</w:t></w:r><w:r><w:rPr/><w:t xml:space="preserve"> Respeta en ocasiones, pero necesita recordatorios.</w:t></w:r></w:p><w:p><w:pPr><w:numPr><w:ilvl w:val="0"/><w:numId w:val="3"/></w:numPr></w:pPr><w:r><w:rPr><w:b w:val="1"/><w:bCs w:val="1"/></w:rPr><w:t xml:space="preserve">Pobre (<50%):</w:t></w:r><w:r><w:rPr/><w:t xml:space="preserve"> Falta de respeto frecuente o incumplimiento de normas.</w:t></w:r></w:p></w:tc><w:tc><w:tcPr><w:noWrap/></w:tcPr><w:p><w:pPr/><w:r><w:rPr/><w:t xml:space="preserve">0-10</w:t></w:r></w:p></w:tc></w:tr><w:tr><w:trPr/><w:tc><w:tcPr><w:noWrap/></w:tcPr><w:p><w:pPr/><w:r><w:rPr/><w:t xml:space="preserve">Comunicación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Se comunica clara y positivamente con compañeros para lograr objetivos.</w:t></w:r></w:p><w:p><w:pPr><w:numPr><w:ilvl w:val="0"/><w:numId w:val="4"/></w:numPr></w:pPr><w:r><w:rPr><w:b w:val="1"/><w:bCs w:val="1"/></w:rPr><w:t xml:space="preserve">Bueno (80%+):</w:t></w:r><w:r><w:rPr/><w:t xml:space="preserve"> Comunica sus ideas de forma adecuada la mayoría del tiempo.</w:t></w:r></w:p><w:p><w:pPr><w:numPr><w:ilvl w:val="0"/><w:numId w:val="4"/></w:numPr></w:pPr><w:r><w:rPr><w:b w:val="1"/><w:bCs w:val="1"/></w:rPr><w:t xml:space="preserve">Aceptable (50%+):</w:t></w:r><w:r><w:rPr/><w:t xml:space="preserve"> Se comunica de forma limitada o poco efectiva.</w:t></w:r></w:p><w:p><w:pPr><w:numPr><w:ilvl w:val="0"/><w:numId w:val="4"/></w:numPr></w:pPr><w:r><w:rPr><w:b w:val="1"/><w:bCs w:val="1"/></w:rPr><w:t xml:space="preserve">Pobre (<50%):</w:t></w:r><w:r><w:rPr/><w:t xml:space="preserve"> No se comunica o genera conflictos por mala comunicación.</w:t></w:r></w:p></w:tc><w:tc><w:tcPr><w:noWrap/></w:tcPr><w:p><w:pPr/><w:r><w:rPr/><w:t xml:space="preserve">0-10</w:t></w:r></w:p></w:tc></w:tr><w:tr><w:trPr/><w:tc><w:tcPr><w:noWrap/></w:tcPr><w:p><w:pPr/><w:r><w:rPr/><w:t xml:space="preserve">Inclusión y apoyo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Incluye a todos y apoya a compañeros en actividades recreativas.</w:t></w:r></w:p><w:p><w:pPr><w:numPr><w:ilvl w:val="0"/><w:numId w:val="5"/></w:numPr></w:pPr><w:r><w:rPr><w:b w:val="1"/><w:bCs w:val="1"/></w:rPr><w:t xml:space="preserve">Bueno (80%+):</w:t></w:r><w:r><w:rPr/><w:t xml:space="preserve"> Suele incluir y apoyar a algunos compañeros.</w:t></w:r></w:p><w:p><w:pPr><w:numPr><w:ilvl w:val="0"/><w:numId w:val="5"/></w:numPr></w:pPr><w:r><w:rPr><w:b w:val="1"/><w:bCs w:val="1"/></w:rPr><w:t xml:space="preserve">Aceptable (50%+):</w:t></w:r><w:r><w:rPr/><w:t xml:space="preserve"> A veces excluye o no muestra apoyo consistente.</w:t></w:r></w:p><w:p><w:pPr><w:numPr><w:ilvl w:val="0"/><w:numId w:val="5"/></w:numPr></w:pPr><w:r><w:rPr><w:b w:val="1"/><w:bCs w:val="1"/></w:rPr><w:t xml:space="preserve">Pobre (<50%):</w:t></w:r><w:r><w:rPr/><w:t xml:space="preserve"> Excluye o no apoya a otros compañeros.</w:t></w:r></w:p></w:tc><w:tc><w:tcPr><w:noWrap/></w:tcPr><w:p><w:pPr/><w:r><w:rPr/><w:t xml:space="preserve">0-10</w:t></w:r></w:p></w:tc></w:tr><w:tr><w:trPr/><w:tc><w:tcPr><w:noWrap/></w:tcPr><w:p><w:pPr/><w:r><w:rPr/><w:t xml:space="preserve">Actitud durante la actividad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Mantiene una actitud positiva y motivadora todo el tiempo.</w:t></w:r></w:p><w:p><w:pPr><w:numPr><w:ilvl w:val="0"/><w:numId w:val="6"/></w:numPr></w:pPr><w:r><w:rPr><w:b w:val="1"/><w:bCs w:val="1"/></w:rPr><w:t xml:space="preserve">Bueno (80%+):</w:t></w:r><w:r><w:rPr/><w:t xml:space="preserve"> Generalmente muestra buena actitud y disposición.</w:t></w:r></w:p><w:p><w:pPr><w:numPr><w:ilvl w:val="0"/><w:numId w:val="6"/></w:numPr></w:pPr><w:r><w:rPr><w:b w:val="1"/><w:bCs w:val="1"/></w:rPr><w:t xml:space="preserve">Aceptable (50%+):</w:t></w:r><w:r><w:rPr/><w:t xml:space="preserve"> Su actitud es variable y a veces desmotivada.</w:t></w:r></w:p><w:p><w:pPr><w:numPr><w:ilvl w:val="0"/><w:numId w:val="6"/></w:numPr></w:pPr><w:r><w:rPr><w:b w:val="1"/><w:bCs w:val="1"/></w:rPr><w:t xml:space="preserve">Pobre (<50%):</w:t></w:r><w:r><w:rPr/><w:t xml:space="preserve"> Muestra actitud negativa o desinterés.</w:t></w:r></w:p></w:tc><w:tc><w:tcPr><w:noWrap/></w:tcPr><w:p><w:pPr/><w:r><w:rPr/><w:t xml:space="preserve">0-10</w:t></w:r></w:p></w:tc></w:tr><w:tr><w:trPr/><w:tc><w:tcPr><w:noWrap/></w:tcPr><w:p><w:pPr/><w:r><w:rPr/><w:t xml:space="preserve">Resolución de conflictos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Maneja y resuelve conflictos de forma pacífica y efectiva.</w:t></w:r></w:p><w:p><w:pPr><w:numPr><w:ilvl w:val="0"/><w:numId w:val="7"/></w:numPr></w:pPr><w:r><w:rPr><w:b w:val="1"/><w:bCs w:val="1"/></w:rPr><w:t xml:space="preserve">Bueno (80%+):</w:t></w:r><w:r><w:rPr/><w:t xml:space="preserve"> Intenta resolver conflictos con ayuda y respeto.</w:t></w:r></w:p><w:p><w:pPr><w:numPr><w:ilvl w:val="0"/><w:numId w:val="7"/></w:numPr></w:pPr><w:r><w:rPr><w:b w:val="1"/><w:bCs w:val="1"/></w:rPr><w:t xml:space="preserve">Aceptable (50%+):</w:t></w:r><w:r><w:rPr/><w:t xml:space="preserve"> Requiere intervención para resolver conflictos.</w:t></w:r></w:p><w:p><w:pPr><w:numPr><w:ilvl w:val="0"/><w:numId w:val="7"/></w:numPr></w:pPr><w:r><w:rPr><w:b w:val="1"/><w:bCs w:val="1"/></w:rPr><w:t xml:space="preserve">Pobre (<50%):</w:t></w:r><w:r><w:rPr/><w:t xml:space="preserve"> Genera o agrava conflictos sin buscar soluciones.</w:t></w:r></w:p></w:tc><w:tc><w:tcPr><w:noWrap/></w:tcPr><w:p><w:pPr/><w:r><w:rPr/><w:t xml:space="preserve">0-10</w:t></w:r></w:p></w:tc></w:tr><w:tr><w:trPr/><w:tc><w:tcPr><w:noWrap/></w:tcPr><w:p><w:pPr/><w:r><w:rPr/><w:t xml:space="preserve">Cumplimiento de instrucciones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Sigue todas las instrucciones con precisión y rapidez.</w:t></w:r></w:p><w:p><w:pPr><w:numPr><w:ilvl w:val="0"/><w:numId w:val="8"/></w:numPr></w:pPr><w:r><w:rPr><w:b w:val="1"/><w:bCs w:val="1"/></w:rPr><w:t xml:space="preserve">Bueno (80%+):</w:t></w:r><w:r><w:rPr/><w:t xml:space="preserve"> Sigue la mayoría de las instrucciones correctamente.</w:t></w:r></w:p><w:p><w:pPr><w:numPr><w:ilvl w:val="0"/><w:numId w:val="8"/></w:numPr></w:pPr><w:r><w:rPr><w:b w:val="1"/><w:bCs w:val="1"/></w:rPr><w:t xml:space="preserve">Aceptable (50%+):</w:t></w:r><w:r><w:rPr/><w:t xml:space="preserve"> Sigue instrucciones de forma inconsistente o parcial.</w:t></w:r></w:p><w:p><w:pPr><w:numPr><w:ilvl w:val="0"/><w:numId w:val="8"/></w:numPr></w:pPr><w:r><w:rPr><w:b w:val="1"/><w:bCs w:val="1"/></w:rPr><w:t xml:space="preserve">Pobre (<50%):</w:t></w:r><w:r><w:rPr/><w:t xml:space="preserve"> No sigue las instrucciones o lo hace incorrectamente.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A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F2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9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F23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2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50B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817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C0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