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Celular y las Mutaciones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el ciclo celular y las mutaciones en Biología, así como la capacidad para vincular estos temas con la vida cotidiana, utilizar fuentes confiables y realizar citas y referencias bibliográficas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Celular y las Mutaciones</w:t>
      </w:r>
    </w:p>
    <w:p>
      <w:pPr/>
      <w:r>
        <w:rPr/>
        <w:t xml:space="preserve">Esta rúbrica está diseñada para evaluar el conocimiento y la comprensión de los estudiantes sobre el ciclo celular y las mutaciones en Biología, así como la capacidad para vincular estos temas con la vida cotidiana, utilizar fuentes confiables y realizar citas y referencias bibliográficas adecuadas.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ciclo celular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fases del ciclo celular,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fases del ciclo celular con detalles claros.</w:t>
            </w:r>
          </w:p>
        </w:tc>
        <w:tc>
          <w:tcPr>
            <w:noWrap/>
          </w:tcPr>
          <w:p>
            <w:pPr/>
            <w:r>
              <w:rPr/>
              <w:t xml:space="preserve">Enumera las fases principales del ciclo celular,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fases del ciclo celular,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fases del ciclo celular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mutaciones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son las mutaciones, sus tipos y efectos biológicos.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mutaciones y algunos tipos,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qué son las mutaciones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el término mutación pero sin comprensión clara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mutación.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de los temas con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los conceptos del ciclo celular y mutaciones con ejemplos claros y relevantes de la vida diaria.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 de la vida cotidiana que se relacionan con los temas estudiados.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con poca claridad o relación débil con los temas.</w:t>
            </w:r>
          </w:p>
        </w:tc>
        <w:tc>
          <w:tcPr>
            <w:noWrap/>
          </w:tcPr>
          <w:p>
            <w:pPr/>
            <w:r>
              <w:rPr/>
              <w:t xml:space="preserve">Intenta vincular los temas con la vida cotidiana, pero los ejemplos son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los temas y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actualizadas, demostrando criterio crítico en su selección.</w:t>
            </w:r>
          </w:p>
        </w:tc>
        <w:tc>
          <w:tcPr>
            <w:noWrap/>
          </w:tcPr>
          <w:p>
            <w:pPr/>
            <w:r>
              <w:rPr/>
              <w:t xml:space="preserve">Emplea varias fuentes confiables, aunque algunas podrían ser más actuales o relevantes.</w:t>
            </w:r>
          </w:p>
        </w:tc>
        <w:tc>
          <w:tcPr>
            <w:noWrap/>
          </w:tcPr>
          <w:p>
            <w:pPr/>
            <w:r>
              <w:rPr/>
              <w:t xml:space="preserve">Usa fuentes confiables pero en cantidad limitada o con poca variedad.</w:t>
            </w:r>
          </w:p>
        </w:tc>
        <w:tc>
          <w:tcPr>
            <w:noWrap/>
          </w:tcPr>
          <w:p>
            <w:pPr/>
            <w:r>
              <w:rPr/>
              <w:t xml:space="preserve">Incluye fuentes, pero algunas no son confiables o no son adecuadas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menciona ninguna fuente.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citas precisas y correctamente formateadas en todo el trabajo, siguiendo normas académicas.</w:t>
            </w:r>
          </w:p>
        </w:tc>
        <w:tc>
          <w:tcPr>
            <w:noWrap/>
          </w:tcPr>
          <w:p>
            <w:pPr/>
            <w:r>
              <w:rPr/>
              <w:t xml:space="preserve">Presenta citas adecuadas con formato correcto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Incluye citas, pero con errores en el formato o en la precisión.</w:t>
            </w:r>
          </w:p>
        </w:tc>
        <w:tc>
          <w:tcPr>
            <w:noWrap/>
          </w:tcPr>
          <w:p>
            <w:pPr/>
            <w:r>
              <w:rPr/>
              <w:t xml:space="preserve">Hay pocas citas y con errores frecuentes en su formato o ubicación.</w:t>
            </w:r>
          </w:p>
        </w:tc>
        <w:tc>
          <w:tcPr>
            <w:noWrap/>
          </w:tcPr>
          <w:p>
            <w:pPr/>
            <w:r>
              <w:rPr/>
              <w:t xml:space="preserve">No incluye citas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Lista todas las referencias utilizadas en formato correcto y completo, siguiendo normas académicas.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referencias en formato adecuado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referencias pero con errores en formato o faltan algunas importantes.</w:t>
            </w:r>
          </w:p>
        </w:tc>
        <w:tc>
          <w:tcPr>
            <w:noWrap/>
          </w:tcPr>
          <w:p>
            <w:pPr/>
            <w:r>
              <w:rPr/>
              <w:t xml:space="preserve">Las referencias son incompletas o están mal organizadas.</w:t>
            </w:r>
          </w:p>
        </w:tc>
        <w:tc>
          <w:tcPr>
            <w:noWrap/>
          </w:tcPr>
          <w:p>
            <w:pPr/>
            <w:r>
              <w:rPr/>
              <w:t xml:space="preserve">No presenta referencias bibliográficas.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con pocas inconsistencias en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básica, pero con algunos puntos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2026-09-25T22:13:57-05:00</dcterms:created>
  <dcterms:modified xsi:type="dcterms:W3CDTF">2026-09-25T22:13:57-05:00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