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Ecosistemas: Factores Bióticos y Abióticos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comprensión y aplicación de los conceptos relacionados con los componentes bióticos y abióticos del ecosistema, así como la participación colaborativa en actividades grupales e interactivas. Los niveles de desempeño se clasifican en Excelente, Bueno y Bajo, permitiendo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Ecosistemas: Factores Bióticos y Abióticos</w:t>
      </w:r>
    </w:p>
    <w:p>
      <w:pPr/>
      <w:r>
        <w:rPr/>
        <w:t xml:space="preserve">Esta rúbrica permite evaluar la comprensión y aplicación de los conceptos relacionados con los componentes bióticos y abióticos del ecosistema, así como la participación colaborativa en actividades grupales e interactivas. Los niveles de desempeño se clasifican en Excelente, Bueno y Bajo, permitiendo identificar fortalezas y áreas de mejora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(Logrado)</w:t>
            </w:r>
          </w:p>
        </w:tc>
        <w:tc>
          <w:tcPr>
            <w:noWrap/>
          </w:tcPr>
          <w:p>
            <w:pPr/>
            <w:r>
              <w:rPr/>
              <w:t xml:space="preserve">Bueno (En Proceso)</w:t>
            </w:r>
          </w:p>
        </w:tc>
        <w:tc>
          <w:tcPr>
            <w:noWrap/>
          </w:tcPr>
          <w:p>
            <w:pPr/>
            <w:r>
              <w:rPr/>
              <w:t xml:space="preserve">Bajo (Aún No Logrado)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componentes bióticos y abióticos del ecosistema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tarjetas de imágenes y situaciones en las categorías bióticas y abióticas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tarjetas con pocas confusiones entre bióticos y abióticos.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clasificar correctamente las tarjetas, confunde categorías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interrelaciones entre el medio físico y los seres vivos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interrelaciones entre factores abióticos y bióticos con ejemplos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algunas interrelaciones entre factores abióticos y bióticos,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interrelaciones o las explicaciones son incorrectas o muy escasas.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causas y efectos de la alteración de factores abióticos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la alteración de un factor abiótico afecta la supervivencia de los componentes bióticos,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y efectos de la alteración de factores abióticos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causas y efectos de la alteración de factores abióticos.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proactiva y respetuosa, aportando ideas y colaborando eficazmente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aportes limitados o poco constantes.</w:t>
            </w:r>
          </w:p>
        </w:tc>
        <w:tc>
          <w:tcPr>
            <w:noWrap/>
          </w:tcPr>
          <w:p>
            <w:pPr/>
            <w:r>
              <w:rPr/>
              <w:t xml:space="preserve">Participa poco o no participa, muestra actitud pasiva o falta de respeto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en dinámicas interactivas</w:t>
            </w:r>
          </w:p>
        </w:tc>
        <w:tc>
          <w:tcPr>
            <w:noWrap/>
          </w:tcPr>
          <w:p>
            <w:pPr/>
            <w:r>
              <w:rPr/>
              <w:t xml:space="preserve">Integra correctamente los conceptos de ecosistema, factores bióticos y abióticos durante las dinámicas con coherencia y profundidad.</w:t>
            </w:r>
          </w:p>
        </w:tc>
        <w:tc>
          <w:tcPr>
            <w:noWrap/>
          </w:tcPr>
          <w:p>
            <w:pPr/>
            <w:r>
              <w:rPr/>
              <w:t xml:space="preserve">Integra algunos conceptos pero con lagunas o confusiones durante las dinámicas interactivas.</w:t>
            </w:r>
          </w:p>
        </w:tc>
        <w:tc>
          <w:tcPr>
            <w:noWrap/>
          </w:tcPr>
          <w:p>
            <w:pPr/>
            <w:r>
              <w:rPr/>
              <w:t xml:space="preserve">No integra los conceptos de manera adecuada durante las dinámicas, mostrando confusión o desinterés.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2026-09-26T02:21:01-05:00</dcterms:created>
  <dcterms:modified xsi:type="dcterms:W3CDTF">2026-09-26T02:21:01-05:00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