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Texto "Del imaginario a la realidad: nuestro primer acercamiento al liceo"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los textos escritos por los estudiantes de educación básica, quienes expresan sus expectativas, observaciones y valoraciones tras una visita al liceo. Se evalúa la coherencia, uso de conectores, claridad, extensión, ortografía, y expresión personal en un texto de 8 a 10 líneas.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Texto "Del imaginario a la realidad: nuestro primer acercamiento al liceo"</w:t>
      </w:r>
    </w:p>
    <w:p>
      <w:pPr/>
      <w:r>
        <w:rPr/>
        <w:t xml:space="preserve">Esta rúbrica está diseñada para valorar de manera integral los textos escritos por los estudiantes de educación básica, quienes expresan sus expectativas, observaciones y valoraciones tras una visita al liceo. Se evalúa la coherencia, uso de conectores, claridad, extensión, ortografía, y expresión personal en un texto de 8 a 10 líneas.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secuencia lógica clara, con ideas bien conectadas que reflejan las expectativas, observaciones y valoración final de forma integrada.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argumentativos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conectores como "Pienso que...", "Además...", "Sin embargo..." para enlazar sus ideas y justificar sus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 y comprensible,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expectativas iniciales</w:t>
            </w:r>
          </w:p>
        </w:tc>
        <w:tc>
          <w:tcPr>
            <w:noWrap/>
          </w:tcPr>
          <w:p>
            <w:pPr/>
            <w:r>
              <w:rPr/>
              <w:t xml:space="preserve">Se evidencian claramente las expectativas que el estudiante tenía antes de la visita al liceo.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 observado durante la visita</w:t>
            </w:r>
          </w:p>
        </w:tc>
        <w:tc>
          <w:tcPr>
            <w:noWrap/>
          </w:tcPr>
          <w:p>
            <w:pPr/>
            <w:r>
              <w:rPr/>
              <w:t xml:space="preserve">El texto incluye detalles concretos y relevantes de lo que el estudiante observó durante la visita.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final personal</w:t>
            </w:r>
          </w:p>
        </w:tc>
        <w:tc>
          <w:tcPr>
            <w:noWrap/>
          </w:tcPr>
          <w:p>
            <w:pPr/>
            <w:r>
              <w:rPr/>
              <w:t xml:space="preserve">El estudiante expresa una valoración personal fundamentada que refleja su experiencia y opinión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entre 8 y 10 líneas, ajustándose a la consigna 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buena ortografía y presentación adecuada para su nivel.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2026-09-25T19:43:17-05:00</dcterms:created>
  <dcterms:modified xsi:type="dcterms:W3CDTF">2026-09-25T19:43:17-05:00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