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Desarrollo de Actividades Deportivas para Promover el Pensamiento Estratégico y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su capacidad para participar y desarrollar actividades deportivas en comunidad, fomentando el pensamiento estratégico y creativo mediante la toma de decisiones individuales y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Desarrollo de Actividades Deportivas para Promover el Pensamiento Estratégico y Creativo</w:t>
      </w:r>
    </w:p>
    <w:p>
      <w:pPr/>
      <w:r>
        <w:rPr/>
        <w:t xml:space="preserve">Esta rúbrica está diseñada para evaluar a estudiantes de secundaria (12-15 años) en su capacidad para participar y desarrollar actividades deportivas en comunidad, fomentando el pensamiento estratégico y creativo mediante la toma de decisiones individuales y colectivas.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deportiva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mínimamente sin compromiso.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y poca constancia.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 compromiso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entusiasta y constante, motivando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y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Colabora en el equipo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activamente, favoreciendo la comunicación y el respeto.</w:t>
            </w:r>
          </w:p>
        </w:tc>
        <w:tc>
          <w:tcPr>
            <w:noWrap/>
          </w:tcPr>
          <w:p>
            <w:pPr/>
            <w:r>
              <w:rPr/>
              <w:t xml:space="preserve">Promueve la cooperación y genera un ambiente positivo para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propias en el juego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o táctica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Intenta estrategias básicas pero sin claridad ni consistencia.</w:t>
            </w:r>
          </w:p>
        </w:tc>
        <w:tc>
          <w:tcPr>
            <w:noWrap/>
          </w:tcPr>
          <w:p>
            <w:pPr/>
            <w:r>
              <w:rPr/>
              <w:t xml:space="preserve">Aplica estrategias conocidas con resultados moderados.</w:t>
            </w:r>
          </w:p>
        </w:tc>
        <w:tc>
          <w:tcPr>
            <w:noWrap/>
          </w:tcPr>
          <w:p>
            <w:pPr/>
            <w:r>
              <w:rPr/>
              <w:t xml:space="preserve">Diseña y aplica estrategias claras y adecuadas a la situación.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en la creación y aplicación de estrategias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individuales en el juego</w:t>
            </w:r>
          </w:p>
        </w:tc>
        <w:tc>
          <w:tcPr>
            <w:noWrap/>
          </w:tcPr>
          <w:p>
            <w:pPr/>
            <w:r>
              <w:rPr/>
              <w:t xml:space="preserve">Toma decisiones erráticas o sin sentido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Decide con poca reflexión y acierto limitado.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oportunas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Toma decisiones estratégicas que benefician al equipo y adaptan al contexto dinámico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colectivas y respeto a acuerdos grupales</w:t>
            </w:r>
          </w:p>
        </w:tc>
        <w:tc>
          <w:tcPr>
            <w:noWrap/>
          </w:tcPr>
          <w:p>
            <w:pPr/>
            <w:r>
              <w:rPr/>
              <w:t xml:space="preserve">No participa en la toma de decisiones grupales y desobedece acuerdos.</w:t>
            </w:r>
          </w:p>
        </w:tc>
        <w:tc>
          <w:tcPr>
            <w:noWrap/>
          </w:tcPr>
          <w:p>
            <w:pPr/>
            <w:r>
              <w:rPr/>
              <w:t xml:space="preserve">Participa poco y sigue acuerdos sólo cuando le conviene.</w:t>
            </w:r>
          </w:p>
        </w:tc>
        <w:tc>
          <w:tcPr>
            <w:noWrap/>
          </w:tcPr>
          <w:p>
            <w:pPr/>
            <w:r>
              <w:rPr/>
              <w:t xml:space="preserve">Participa en la toma de decisiones y respeta la mayoría de acuerdos.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fielmente los acuerdos grupales.</w:t>
            </w:r>
          </w:p>
        </w:tc>
        <w:tc>
          <w:tcPr>
            <w:noWrap/>
          </w:tcPr>
          <w:p>
            <w:pPr/>
            <w:r>
              <w:rPr/>
              <w:t xml:space="preserve">Promueve el consenso y ayuda a que el equipo respete y cumpla los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desafíos deportivos</w:t>
            </w:r>
          </w:p>
        </w:tc>
        <w:tc>
          <w:tcPr>
            <w:noWrap/>
          </w:tcPr>
          <w:p>
            <w:pPr/>
            <w:r>
              <w:rPr/>
              <w:t xml:space="preserve">No muestra propuestas creativas ni alternativas ante retos.</w:t>
            </w:r>
          </w:p>
        </w:tc>
        <w:tc>
          <w:tcPr>
            <w:noWrap/>
          </w:tcPr>
          <w:p>
            <w:pPr/>
            <w:r>
              <w:rPr/>
              <w:t xml:space="preserve">Propone pocas ideas creativas y poco funcionales.</w:t>
            </w:r>
          </w:p>
        </w:tc>
        <w:tc>
          <w:tcPr>
            <w:noWrap/>
          </w:tcPr>
          <w:p>
            <w:pPr/>
            <w:r>
              <w:rPr/>
              <w:t xml:space="preserve">Ofrece algunas soluciones creativas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Plantea soluciones creativas y efectivas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Genera ideas innovadoras que mejoran significativamente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comunica ni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poco y tiene dificultades para escuchar o entender a otros.</w:t>
            </w:r>
          </w:p>
        </w:tc>
        <w:tc>
          <w:tcPr>
            <w:noWrap/>
          </w:tcPr>
          <w:p>
            <w:pPr/>
            <w:r>
              <w:rPr/>
              <w:t xml:space="preserve">Se comunica y escucha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activamente para coordinar acciones.</w:t>
            </w:r>
          </w:p>
        </w:tc>
        <w:tc>
          <w:tcPr>
            <w:noWrap/>
          </w:tcPr>
          <w:p>
            <w:pPr/>
            <w:r>
              <w:rPr/>
              <w:t xml:space="preserve">Facilita la comunicación grupal, aclarando dudas y motivando el diálogo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valores deportivos</w:t>
            </w:r>
          </w:p>
        </w:tc>
        <w:tc>
          <w:tcPr>
            <w:noWrap/>
          </w:tcPr>
          <w:p>
            <w:pPr/>
            <w:r>
              <w:rPr/>
              <w:t xml:space="preserve">Ignora las normas y muestra conductas antideportivas.</w:t>
            </w:r>
          </w:p>
        </w:tc>
        <w:tc>
          <w:tcPr>
            <w:noWrap/>
          </w:tcPr>
          <w:p>
            <w:pPr/>
            <w:r>
              <w:rPr/>
              <w:t xml:space="preserve">Respeta las normas sólo cuando es supervisado.</w:t>
            </w:r>
          </w:p>
        </w:tc>
        <w:tc>
          <w:tcPr>
            <w:noWrap/>
          </w:tcPr>
          <w:p>
            <w:pPr/>
            <w:r>
              <w:rPr/>
              <w:t xml:space="preserve">Cumple las normas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Respeta siempre las normas y promueve el juego limpio.</w:t>
            </w:r>
          </w:p>
        </w:tc>
        <w:tc>
          <w:tcPr>
            <w:noWrap/>
          </w:tcPr>
          <w:p>
            <w:pPr/>
            <w:r>
              <w:rPr/>
              <w:t xml:space="preserve">Es un ejemplo de conducta deportiva, promoviendo valores y el respeto dentro y fuera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2026-09-25T23:33:52-05:00</dcterms:created>
  <dcterms:modified xsi:type="dcterms:W3CDTF">2026-09-25T23:33:52-05:00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