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Plan Estratégico de Rueda de Prensa</w:t></w:r></w:p><w:p/><w:p><w:pPr/><w:r><w:rPr><w:color w:val="666666"/><w:sz w:val="20"/><w:szCs w:val="20"/><w:i w:val="1"/><w:iCs w:val="1"/></w:rPr><w:t xml:space="preserve">Rúbrica Analítica | Ciencias Sociales y Humanas | Periodismo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precisa el plan estratégico elaborado por estudiantes universitarios para organizar y comunicar una rueda de prensa ficticia. Se valoran aspectos clave como la presentación, claridad, contenido, diseño de estrategia, calidad, creatividad y reflexión, distribuidos en cinco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Plan Estratégico de Rueda de Prensa</w:t></w:r></w:p><w:p><w:pPr/><w:r><w:rPr/><w:t xml:space="preserve">Esta rúbrica está diseñada para evaluar de manera detallada y precisa el plan estratégico elaborado por estudiantes universitarios para organizar y comunicar una rueda de prensa ficticia. Se valoran aspectos clave como la presentación, claridad, contenido, diseño de estrategia, calidad, creatividad y reflexión, distribuidos en cinco niveles de desempeño.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(18-20 pts)</w:t></w:r></w:p></w:tc><w:tc><w:tcPr><w:noWrap/></w:tcPr><w:p><w:pPr/><w:r><w:rPr/><w:t xml:space="preserve">Sobresaliente (15-17 pts)</w:t></w:r></w:p></w:tc><w:tc><w:tcPr><w:noWrap/></w:tcPr><w:p><w:pPr/><w:r><w:rPr/><w:t xml:space="preserve">Bueno (12-14 pts)</w:t></w:r></w:p></w:tc><w:tc><w:tcPr><w:noWrap/></w:tcPr><w:p><w:pPr/><w:r><w:rPr/><w:t xml:space="preserve">Aceptable (9-11 pts)</w:t></w:r></w:p></w:tc><w:tc><w:tcPr><w:noWrap/></w:tcPr><w:p><w:pPr/><w:r><w:rPr/><w:t xml:space="preserve">Bajo (<9 pts)</w:t></w:r></w:p></w:tc></w:tr><w:tr><w:trPr/><w:tc><w:tcPr><w:noWrap/></w:tcPr><w:p><w:pPr/><w:r><w:rPr><w:b w:val="1"/><w:bCs w:val="1"/></w:rPr><w:t xml:space="preserve">Presentación (20 pts)</w:t></w:r><w:br/><w:r><w:rPr/><w:t xml:space="preserve">Portada, estructura y formato visual</w:t></w:r></w:p></w:tc><w:tc><w:tcPr><w:noWrap/></w:tcPr><w:p><w:pPr/><w:r><w:rPr/><w:t xml:space="preserve">Portada profesional; estructura impecable; formato visual atractivo y uniforme; incluye todos los elementos requeridos.</w:t></w:r></w:p></w:tc><w:tc><w:tcPr><w:noWrap/></w:tcPr><w:p><w:pPr/><w:r><w:rPr/><w:t xml:space="preserve">Portada clara y ordenada; estructura bien organizada; formato visual consistente con mínimos errores.</w:t></w:r></w:p></w:tc><w:tc><w:tcPr><w:noWrap/></w:tcPr><w:p><w:pPr/><w:r><w:rPr/><w:t xml:space="preserve">Portada adecuada; estructura aceptable con algunos desajustes; formato visual básico pero funcional.</w:t></w:r></w:p></w:tc><w:tc><w:tcPr><w:noWrap/></w:tcPr><w:p><w:pPr/><w:r><w:rPr/><w:t xml:space="preserve">Portada poco clara o incompleta; estructura desorganizada; formato visual poco cuidado.</w:t></w:r></w:p></w:tc><w:tc><w:tcPr><w:noWrap/></w:tcPr><w:p><w:pPr/><w:r><w:rPr/><w:t xml:space="preserve">Falta de portada; estructura confusa; formato visual deficiente y desordenado.</w:t></w:r></w:p></w:tc></w:tr><w:tr><w:trPr/><w:tc><w:tcPr><w:noWrap/></w:tcPr><w:p><w:pPr/><w:r><w:rPr><w:b w:val="1"/><w:bCs w:val="1"/></w:rPr><w:t xml:space="preserve">Claridad y coherencia (20 pts)</w:t></w:r><w:br/><w:r><w:rPr/><w:t xml:space="preserve">Organización lógica y fluidez del texto</w:t></w:r></w:p></w:tc><w:tc><w:tcPr><w:noWrap/></w:tcPr><w:p><w:pPr/><w:r><w:rPr/><w:t xml:space="preserve">Texto claro, coherente y fluido; ideas perfectamente conectadas y fáciles de seguir.</w:t></w:r></w:p></w:tc><w:tc><w:tcPr><w:noWrap/></w:tcPr><w:p><w:pPr/><w:r><w:rPr/><w:t xml:space="preserve">Texto mayormente claro y coherente; pocas interrupciones en la fluidez.</w:t></w:r></w:p></w:tc><w:tc><w:tcPr><w:noWrap/></w:tcPr><w:p><w:pPr/><w:r><w:rPr/><w:t xml:space="preserve">Texto claro en general, aunque con algunas partes confusas o poco conectadas.</w:t></w:r></w:p></w:tc><w:tc><w:tcPr><w:noWrap/></w:tcPr><w:p><w:pPr/><w:r><w:rPr/><w:t xml:space="preserve">Texto con falta de coherencia en varias secciones; dificulta la comprensión.</w:t></w:r></w:p></w:tc><w:tc><w:tcPr><w:noWrap/></w:tcPr><w:p><w:pPr/><w:r><w:rPr/><w:t xml:space="preserve">Texto confuso y desordenado; falta de coherencia que impide entender el contenido.</w:t></w:r></w:p></w:tc></w:tr><w:tr><w:trPr/><w:tc><w:tcPr><w:noWrap/></w:tcPr><w:p><w:pPr/><w:r><w:rPr><w:b w:val="1"/><w:bCs w:val="1"/></w:rPr><w:t xml:space="preserve">Contenido (20 pts)</w:t></w:r><w:br/><w:r><w:rPr/><w:t xml:space="preserve">Incorporación de conceptos de relaciones públicas y comunicación</w:t></w:r></w:p></w:tc><w:tc><w:tcPr><w:noWrap/></w:tcPr><w:p><w:pPr/><w:r><w:rPr/><w:t xml:space="preserve">Contenido completo y preciso; integra conceptos de relaciones públicas, planificación y comunicación efectiva de forma sobresaliente.</w:t></w:r></w:p></w:tc><w:tc><w:tcPr><w:noWrap/></w:tcPr><w:p><w:pPr/><w:r><w:rPr/><w:t xml:space="preserve">Contenido adecuado y correcto; incluye la mayoría de conceptos relevantes con buen nivel de detalle.</w:t></w:r></w:p></w:tc><w:tc><w:tcPr><w:noWrap/></w:tcPr><w:p><w:pPr/><w:r><w:rPr/><w:t xml:space="preserve">Contenido suficiente pero con carencias en profundidad o cobertura de algunos conceptos.</w:t></w:r></w:p></w:tc><w:tc><w:tcPr><w:noWrap/></w:tcPr><w:p><w:pPr/><w:r><w:rPr/><w:t xml:space="preserve">Contenido superficial o incompleto; falta integración clara de conceptos clave.</w:t></w:r></w:p></w:tc><w:tc><w:tcPr><w:noWrap/></w:tcPr><w:p><w:pPr/><w:r><w:rPr/><w:t xml:space="preserve">Contenido muy limitado o incorrecto; ausencia de conceptos fundamentales.</w:t></w:r></w:p></w:tc></w:tr><w:tr><w:trPr/><w:tc><w:tcPr><w:noWrap/></w:tcPr><w:p><w:pPr/><w:r><w:rPr><w:b w:val="1"/><w:bCs w:val="1"/></w:rPr><w:t xml:space="preserve">Diseño de la estrategia de comunicación (10 pts)</w:t></w:r><w:br/><w:r><w:rPr/><w:t xml:space="preserve">Planificación y pasos claros para la rueda de prensa</w:t></w:r></w:p></w:tc><w:tc><w:tcPr><w:noWrap/></w:tcPr><w:p><w:pPr/><w:r><w:rPr/><w:t xml:space="preserve">Diseño estratégico claro, detallado y coherente; pasos bien definidos y aplicables.</w:t></w:r></w:p></w:tc><w:tc><w:tcPr><w:noWrap/></w:tcPr><w:p><w:pPr/><w:r><w:rPr/><w:t xml:space="preserve">Diseño adecuado con pasos claros, aunque con algunos detalles por mejorar.</w:t></w:r></w:p></w:tc><w:tc><w:tcPr><w:noWrap/></w:tcPr><w:p><w:pPr/><w:r><w:rPr/><w:t xml:space="preserve">Diseño funcional pero con falta de detalle o claridad en algunos pasos.</w:t></w:r></w:p></w:tc><w:tc><w:tcPr><w:noWrap/></w:tcPr><w:p><w:pPr/><w:r><w:rPr/><w:t xml:space="preserve">Diseño poco claro o incompleto; pasos confusos o mal definidos.</w:t></w:r></w:p></w:tc><w:tc><w:tcPr><w:noWrap/></w:tcPr><w:p><w:pPr/><w:r><w:rPr/><w:t xml:space="preserve">Diseño ausente o inadecuado; falta de planificación clara.</w:t></w:r></w:p></w:tc></w:tr><w:tr><w:trPr/><w:tc><w:tcPr><w:noWrap/></w:tcPr><w:p><w:pPr/><w:r><w:rPr><w:b w:val="1"/><w:bCs w:val="1"/></w:rPr><w:t xml:space="preserve">Calidad (10 pts)</w:t></w:r><w:br/><w:r><w:rPr/><w:t xml:space="preserve">Redacción, ortografía y gramática</w:t></w:r></w:p></w:tc><w:tc><w:tcPr><w:noWrap/></w:tcPr><w:p><w:pPr/><w:r><w:rPr/><w:t xml:space="preserve">Redacción impecable, sin errores de ortografía ni gramática; estilo formal y académico.</w:t></w:r></w:p></w:tc><w:tc><w:tcPr><w:noWrap/></w:tcPr><w:p><w:pPr/><w:r><w:rPr/><w:t xml:space="preserve">Redacción muy buena con mínimos errores ortográficos o gramaticales que no afectan la comprensión.</w:t></w:r></w:p></w:tc><w:tc><w:tcPr><w:noWrap/></w:tcPr><w:p><w:pPr/><w:r><w:rPr/><w:t xml:space="preserve">Redacción aceptable con algunos errores que no impiden entender el texto.</w:t></w:r></w:p></w:tc><w:tc><w:tcPr><w:noWrap/></w:tcPr><w:p><w:pPr/><w:r><w:rPr/><w:t xml:space="preserve">Redacción con errores frecuentes que afectan parcialmente la comprensión.</w:t></w:r></w:p></w:tc><w:tc><w:tcPr><w:noWrap/></w:tcPr><w:p><w:pPr/><w:r><w:rPr/><w:t xml:space="preserve">Redacción deficiente con múltiples errores que dificultan la lectura y comprensión.</w:t></w:r></w:p></w:tc></w:tr><w:tr><w:trPr/><w:tc><w:tcPr><w:noWrap/></w:tcPr><w:p><w:pPr/><w:r><w:rPr><w:b w:val="1"/><w:bCs w:val="1"/></w:rPr><w:t xml:space="preserve">Creatividad, innovación y originalidad (10 pts)</w:t></w:r><w:br/><w:r><w:rPr/><w:t xml:space="preserve">Enfoque novedoso y uso original de ideas</w:t></w:r></w:p></w:tc><w:tc><w:tcPr><w:noWrap/></w:tcPr><w:p><w:pPr/><w:r><w:rPr/><w:t xml:space="preserve">Propuesta altamente creativa y original; presenta ideas innovadoras y enfoques únicos.</w:t></w:r></w:p></w:tc><w:tc><w:tcPr><w:noWrap/></w:tcPr><w:p><w:pPr/><w:r><w:rPr/><w:t xml:space="preserve">Propuesta creativa con algunos elementos originales que enriquecen el trabajo.</w:t></w:r></w:p></w:tc><w:tc><w:tcPr><w:noWrap/></w:tcPr><w:p><w:pPr/><w:r><w:rPr/><w:t xml:space="preserve">Propuesta con creatividad moderada; incluye algunas ideas originales pero convencionales.</w:t></w:r></w:p></w:tc><w:tc><w:tcPr><w:noWrap/></w:tcPr><w:p><w:pPr/><w:r><w:rPr/><w:t xml:space="preserve">Propuesta poco creativa; ideas mayormente repetitivas o poco innovadoras.</w:t></w:r></w:p></w:tc><w:tc><w:tcPr><w:noWrap/></w:tcPr><w:p><w:pPr/><w:r><w:rPr/><w:t xml:space="preserve">Propuesta carente de creatividad; copia o ideas muy básicas sin originalidad.</w:t></w:r></w:p></w:tc></w:tr><w:tr><w:trPr/><w:tc><w:tcPr><w:noWrap/></w:tcPr><w:p><w:pPr/><w:r><w:rPr><w:b w:val="1"/><w:bCs w:val="1"/></w:rPr><w:t xml:space="preserve">Reflexión (10 pts)</w:t></w:r><w:br/><w:r><w:rPr/><w:t xml:space="preserve">Profundidad y análisis crítico personal</w:t></w:r></w:p></w:tc><w:tc><w:tcPr><w:noWrap/></w:tcPr><w:p><w:pPr/><w:r><w:rPr/><w:t xml:space="preserve">Reflexión profunda y crítica; demuestra comprensión avanzada y autocrítica significativa.</w:t></w:r></w:p></w:tc><w:tc><w:tcPr><w:noWrap/></w:tcPr><w:p><w:pPr/><w:r><w:rPr/><w:t xml:space="preserve">Reflexión clara y pertinente; análisis adecuado con buen nivel crítico.</w:t></w:r></w:p></w:tc><w:tc><w:tcPr><w:noWrap/></w:tcPr><w:p><w:pPr/><w:r><w:rPr/><w:t xml:space="preserve">Reflexión correcta pero superficial; análisis limitado o poco desarrollado.</w:t></w:r></w:p></w:tc><w:tc><w:tcPr><w:noWrap/></w:tcPr><w:p><w:pPr/><w:r><w:rPr/><w:t xml:space="preserve">Reflexión débil o poco clara; análisis escaso o sin profundidad.</w:t></w:r></w:p></w:tc><w:tc><w:tcPr><w:noWrap/></w:tcPr><w:p><w:pPr/><w:r><w:rPr/><w:t xml:space="preserve">Reflexión ausente o irrelevante; falta de análisis crítico.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