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Juegos de Activación y Test de Cooper - Educación Física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(6-11 años) en juegos de activación y el Test de Cooper, enfocados en explorar habilidades básicas, destrezas motrices, y reconocer sus capacidades físicas para mejorar el control corporal y la asertividad en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Juegos de Activación y Test de Cooper - Educación Física Primaria</w:t>
      </w:r>
    </w:p>
    <w:p>
      <w:pPr/>
      <w:r>
        <w:rPr/>
        <w:t xml:space="preserve">Esta rúbrica evalúa el desempeño de los estudiantes de primaria (6-11 años) en juegos de activación y el Test de Cooper, enfocados en explorar habilidades básicas, destrezas motrices, y reconocer sus capacidades físicas para mejorar el control corporal y la asertividad en su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activa en juegos de activación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constante, mostrando iniciativa y compromiso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interés y atención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mostrando interés limitado y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muestra desinterés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Control corporal y coordinación motriz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corporal y coordinación en movimientos básicos y complejos.</w:t>
            </w:r>
          </w:p>
        </w:tc>
        <w:tc>
          <w:tcPr>
            <w:noWrap/>
          </w:tcPr>
          <w:p>
            <w:pPr/>
            <w:r>
              <w:rPr/>
              <w:t xml:space="preserve">Muestra buen control y coordinación, con algunos errores menores en la ejecución.</w:t>
            </w:r>
          </w:p>
        </w:tc>
        <w:tc>
          <w:tcPr>
            <w:noWrap/>
          </w:tcPr>
          <w:p>
            <w:pPr/>
            <w:r>
              <w:rPr/>
              <w:t xml:space="preserve">Control y coordinación limitados, con varios errores notables en la ejecución motriz.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controlar su cuerpo y coordinar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habilidades básicas y destrezas perceptivas</w:t>
            </w:r>
          </w:p>
        </w:tc>
        <w:tc>
          <w:tcPr>
            <w:noWrap/>
          </w:tcPr>
          <w:p>
            <w:pPr/>
            <w:r>
              <w:rPr/>
              <w:t xml:space="preserve">Aplica habilidades básicas y destrezas perceptivas motrices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Aplica las habilidades básicas y destrezas perceptivas con algunos errores pero de forma consistente.</w:t>
            </w:r>
          </w:p>
        </w:tc>
        <w:tc>
          <w:tcPr>
            <w:noWrap/>
          </w:tcPr>
          <w:p>
            <w:pPr/>
            <w:r>
              <w:rPr/>
              <w:t xml:space="preserve">Aplica habilidades y destrezas de forma limitada y con frecuencia incorrecta.</w:t>
            </w:r>
          </w:p>
        </w:tc>
        <w:tc>
          <w:tcPr>
            <w:noWrap/>
          </w:tcPr>
          <w:p>
            <w:pPr/>
            <w:r>
              <w:rPr/>
              <w:t xml:space="preserve">No logra aplicar las habilidades básicas ni las destrezas perceptivas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juegos predeportivos y cooperativos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mostrando respeto y trabajo en equipo constante.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y generalmente respeta las reglas y al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individualista o con poca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No coopera ni respeta las reglas durante los juegos predeportivos.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y valoración de sus capacidades físicas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fortalezas y áreas de mejora, valorando su esfuerzo y progreso.</w:t>
            </w:r>
          </w:p>
        </w:tc>
        <w:tc>
          <w:tcPr>
            <w:noWrap/>
          </w:tcPr>
          <w:p>
            <w:pPr/>
            <w:r>
              <w:rPr/>
              <w:t xml:space="preserve">Reconoce algunas capacidades físicas y muestra valoración moderada por su esfuerzo.</w:t>
            </w:r>
          </w:p>
        </w:tc>
        <w:tc>
          <w:tcPr>
            <w:noWrap/>
          </w:tcPr>
          <w:p>
            <w:pPr/>
            <w:r>
              <w:rPr/>
              <w:t xml:space="preserve">Reconoce pocas capacidades físicas y tiene dificultad para valorar su progreso.</w:t>
            </w:r>
          </w:p>
        </w:tc>
        <w:tc>
          <w:tcPr>
            <w:noWrap/>
          </w:tcPr>
          <w:p>
            <w:pPr/>
            <w:r>
              <w:rPr/>
              <w:t xml:space="preserve">No reconoce sus capacidades físicas ni muestra interés por su desarrollo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Desempeño en pruebas adaptadas (fuerza, velocidad, resistencia)</w:t>
            </w:r>
          </w:p>
        </w:tc>
        <w:tc>
          <w:tcPr>
            <w:noWrap/>
          </w:tcPr>
          <w:p>
            <w:pPr/>
            <w:r>
              <w:rPr/>
              <w:t xml:space="preserve">Cumple o supera los estándares esperados para su edad en las pruebas físicas adaptadas.</w:t>
            </w:r>
          </w:p>
        </w:tc>
        <w:tc>
          <w:tcPr>
            <w:noWrap/>
          </w:tcPr>
          <w:p>
            <w:pPr/>
            <w:r>
              <w:rPr/>
              <w:t xml:space="preserve">Alcanza los estándares básicos con rendimiento estable en la mayoría de pruebas.</w:t>
            </w:r>
          </w:p>
        </w:tc>
        <w:tc>
          <w:tcPr>
            <w:noWrap/>
          </w:tcPr>
          <w:p>
            <w:pPr/>
            <w:r>
              <w:rPr/>
              <w:t xml:space="preserve">Presenta rendimiento bajo los estándares en varias pruebas físicas.</w:t>
            </w:r>
          </w:p>
        </w:tc>
        <w:tc>
          <w:tcPr>
            <w:noWrap/>
          </w:tcPr>
          <w:p>
            <w:pPr/>
            <w:r>
              <w:rPr/>
              <w:t xml:space="preserve">No logra cumplir con los mínimos requeridos en la mayoría de las pruebas adaptadas.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Esfuerzo y superación personal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esfuerzo constante y busca superar sus límites en cada actividad.</w:t>
            </w:r>
          </w:p>
        </w:tc>
        <w:tc>
          <w:tcPr>
            <w:noWrap/>
          </w:tcPr>
          <w:p>
            <w:pPr/>
            <w:r>
              <w:rPr/>
              <w:t xml:space="preserve">Demuestra esfuerzo regular y acepta retos para mejorar su desempeño.</w:t>
            </w:r>
          </w:p>
        </w:tc>
        <w:tc>
          <w:tcPr>
            <w:noWrap/>
          </w:tcPr>
          <w:p>
            <w:pPr/>
            <w:r>
              <w:rPr/>
              <w:t xml:space="preserve">Esfuerzo irregular con poca motivación para superar dificultades.</w:t>
            </w:r>
          </w:p>
        </w:tc>
        <w:tc>
          <w:tcPr>
            <w:noWrap/>
          </w:tcPr>
          <w:p>
            <w:pPr/>
            <w:r>
              <w:rPr/>
              <w:t xml:space="preserve">No muestra esfuerzo significativo ni interés en mejorar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Asertividad y actitud positiva en el desempeño corporal</w:t>
            </w:r>
          </w:p>
        </w:tc>
        <w:tc>
          <w:tcPr>
            <w:noWrap/>
          </w:tcPr>
          <w:p>
            <w:pPr/>
            <w:r>
              <w:rPr/>
              <w:t xml:space="preserve">Muestra confianza y actitud positiva que favorecen su desempeño y relaciones con otros.</w:t>
            </w:r>
          </w:p>
        </w:tc>
        <w:tc>
          <w:tcPr>
            <w:noWrap/>
          </w:tcPr>
          <w:p>
            <w:pPr/>
            <w:r>
              <w:rPr/>
              <w:t xml:space="preserve">Muestra actitud generalmente positiva y segura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Actitud variable, con dudas o inseguridades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Presenta actitud negativa o insegura que limita su participación y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2026-09-25T20:40:14-05:00</dcterms:created>
  <dcterms:modified xsi:type="dcterms:W3CDTF">2026-09-25T20:40:14-05:00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