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Conceptos Básicos de Internet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comprensión de los estudiantes universitarios sobre los conceptos básicos de internet, redes, navegadores y correos electrónicos,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Conceptos Básicos de Internet en Ingeniería de Sistemas</w:t>
      </w:r>
    </w:p>
    <w:p>
      <w:pPr/>
      <w:r>
        <w:rPr/>
        <w:t xml:space="preserve">Esta rúbrica evalúa el conocimiento y la comprensión de los estudiantes universitarios sobre los conceptos básicos de internet, redes, navegadores y correos electrónicos, integrando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 de Internet</w:t>
            </w:r>
          </w:p>
        </w:tc>
        <w:tc>
          <w:tcPr>
            <w:noWrap/>
          </w:tcPr>
          <w:p>
            <w:pPr/>
            <w:r>
              <w:rPr/>
              <w:t xml:space="preserve">El trabajo incluye una definición clara y correcta del concepto básico de internet.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Fundamentos de Redes</w:t>
            </w:r>
          </w:p>
        </w:tc>
        <w:tc>
          <w:tcPr>
            <w:noWrap/>
          </w:tcPr>
          <w:p>
            <w:pPr/>
            <w:r>
              <w:rPr/>
              <w:t xml:space="preserve">Se explican los elementos esenciales de redes, como tipos de redes y su función.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Navegadores Web</w:t>
            </w:r>
          </w:p>
        </w:tc>
        <w:tc>
          <w:tcPr>
            <w:noWrap/>
          </w:tcPr>
          <w:p>
            <w:pPr/>
            <w:r>
              <w:rPr/>
              <w:t xml:space="preserve">Se describen los navegadores más comunes y sus características principales.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Correo Electrónico</w:t>
            </w:r>
          </w:p>
        </w:tc>
        <w:tc>
          <w:tcPr>
            <w:noWrap/>
          </w:tcPr>
          <w:p>
            <w:pPr/>
            <w:r>
              <w:rPr/>
              <w:t xml:space="preserve">Se explica el funcionamiento básico y la importancia del correo electrónico en la comunicación digital.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El trabajo incluye ejemplos o casos prácticos que demuestran comprensión de los conceptos.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clara, precisa y libre de ambigüedades técnicas.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 DEI</w:t>
            </w:r>
          </w:p>
        </w:tc>
        <w:tc>
          <w:tcPr>
            <w:noWrap/>
          </w:tcPr>
          <w:p>
            <w:pPr/>
            <w:r>
              <w:rPr/>
              <w:t xml:space="preserve">Se consideran aspectos de diversidad, equidad e inclusión en el uso y acceso a tecnologías de internet y redes.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Ético</w:t>
            </w:r>
          </w:p>
        </w:tc>
        <w:tc>
          <w:tcPr>
            <w:noWrap/>
          </w:tcPr>
          <w:p>
            <w:pPr/>
            <w:r>
              <w:rPr/>
              <w:t xml:space="preserve">Se menciona la importancia del uso responsable, seguro y ético de internet y correos electrónicos.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2026-09-25T23:22:26-05:00</dcterms:created>
  <dcterms:modified xsi:type="dcterms:W3CDTF">2026-09-25T23:22:26-05:00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