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Glosario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glosario filosófico de los estudiantes, considerando aspectos formales, estructurales, de contenido y presentación, acorde con los objetivos establecidos para la tarea. Cada criterio se evalúa en cuatro niveles para brindar una valoración detallada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Glosario Filosófico</w:t>
      </w:r>
    </w:p>
    <w:p>
      <w:pPr/>
      <w:r>
        <w:rPr/>
        <w:t xml:space="preserve">Esta rúbrica está diseñada para evaluar el glosario filosófico de los estudiantes, considerando aspectos formales, estructurales, de contenido y presentación, acorde con los objetivos establecidos para la tarea. Cada criterio se evalúa en cuatro niveles para brindar una valoración detallada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físico y manuscrito</w:t>
            </w:r>
            <w:br/>
            <w:r>
              <w:rPr/>
              <w:t xml:space="preserve">Trabajo realizado a mano correctamente.</w:t>
            </w:r>
          </w:p>
        </w:tc>
        <w:tc>
          <w:tcPr>
            <w:noWrap/>
          </w:tcPr>
          <w:p>
            <w:pPr/>
            <w:r>
              <w:rPr/>
              <w:t xml:space="preserve">Trabajo completamente escrito a mano, sin errores visibles de formato.</w:t>
            </w:r>
          </w:p>
        </w:tc>
        <w:tc>
          <w:tcPr>
            <w:noWrap/>
          </w:tcPr>
          <w:p>
            <w:pPr/>
            <w:r>
              <w:rPr/>
              <w:t xml:space="preserve">Trabajo mayormente manuscrito, con mínimos errores o partes digitales ocasionales.</w:t>
            </w:r>
          </w:p>
        </w:tc>
        <w:tc>
          <w:tcPr>
            <w:noWrap/>
          </w:tcPr>
          <w:p>
            <w:pPr/>
            <w:r>
              <w:rPr/>
              <w:t xml:space="preserve">Trabajo parcialmente manuscrito, con uso frecuente de formatos digitales.</w:t>
            </w:r>
          </w:p>
        </w:tc>
        <w:tc>
          <w:tcPr>
            <w:noWrap/>
          </w:tcPr>
          <w:p>
            <w:pPr/>
            <w:r>
              <w:rPr/>
              <w:t xml:space="preserve">Trabajo entregado en formato digital o ilegible a mano.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</w:t>
            </w:r>
            <w:br/>
            <w:r>
              <w:rPr/>
              <w:t xml:space="preserve">Portada clara, sin hojas sueltas ni daños.</w:t>
            </w:r>
          </w:p>
        </w:tc>
        <w:tc>
          <w:tcPr>
            <w:noWrap/>
          </w:tcPr>
          <w:p>
            <w:pPr/>
            <w:r>
              <w:rPr/>
              <w:t xml:space="preserve">Incluye portada bien elaborada, sin hojas sueltas ni daños.</w:t>
            </w:r>
          </w:p>
        </w:tc>
        <w:tc>
          <w:tcPr>
            <w:noWrap/>
          </w:tcPr>
          <w:p>
            <w:pPr/>
            <w:r>
              <w:rPr/>
              <w:t xml:space="preserve">Portada presente pero con detalles mínimos, sin hojas sueltas.</w:t>
            </w:r>
          </w:p>
        </w:tc>
        <w:tc>
          <w:tcPr>
            <w:noWrap/>
          </w:tcPr>
          <w:p>
            <w:pPr/>
            <w:r>
              <w:rPr/>
              <w:t xml:space="preserve">Portada ausente o poco clara; algunas hojas sueltas.</w:t>
            </w:r>
          </w:p>
        </w:tc>
        <w:tc>
          <w:tcPr>
            <w:noWrap/>
          </w:tcPr>
          <w:p>
            <w:pPr/>
            <w:r>
              <w:rPr/>
              <w:t xml:space="preserve">Sin portada y con hojas sueltas o dañadas.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cada término</w:t>
            </w:r>
            <w:br/>
            <w:r>
              <w:rPr/>
              <w:t xml:space="preserve">Orden: Etimología, Referencia Definición, Referencia Comentario personal.</w:t>
            </w:r>
          </w:p>
        </w:tc>
        <w:tc>
          <w:tcPr>
            <w:noWrap/>
          </w:tcPr>
          <w:p>
            <w:pPr/>
            <w:r>
              <w:rPr/>
              <w:t xml:space="preserve">Estructura clara, ordenada y coherente en todos los términos según indicaciones.</w:t>
            </w:r>
          </w:p>
        </w:tc>
        <w:tc>
          <w:tcPr>
            <w:noWrap/>
          </w:tcPr>
          <w:p>
            <w:pPr/>
            <w:r>
              <w:rPr/>
              <w:t xml:space="preserve">Pequeñas inconsistencias en el orden en algunos términos, pero generalmente bien estructurado.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incompleta en varios términos.</w:t>
            </w:r>
          </w:p>
        </w:tc>
        <w:tc>
          <w:tcPr>
            <w:noWrap/>
          </w:tcPr>
          <w:p>
            <w:pPr/>
            <w:r>
              <w:rPr/>
              <w:t xml:space="preserve">Falta la estructura indicada en la mayoría de los términos.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términos ancla y hallazgo</w:t>
            </w:r>
            <w:br/>
            <w:r>
              <w:rPr/>
              <w:t xml:space="preserve">Mínimo 5 términos propios adicionales.</w:t>
            </w:r>
          </w:p>
        </w:tc>
        <w:tc>
          <w:tcPr>
            <w:noWrap/>
          </w:tcPr>
          <w:p>
            <w:pPr/>
            <w:r>
              <w:rPr/>
              <w:t xml:space="preserve">Incluye todos los términos ancla y al menos 5 términos hallazgo correctamente investigados.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términos ancla y al menos 4 términos hallazgo.</w:t>
            </w:r>
          </w:p>
        </w:tc>
        <w:tc>
          <w:tcPr>
            <w:noWrap/>
          </w:tcPr>
          <w:p>
            <w:pPr/>
            <w:r>
              <w:rPr/>
              <w:t xml:space="preserve">Incluye algunos términos ancla y menos de 4 términos hallazgo.</w:t>
            </w:r>
          </w:p>
        </w:tc>
        <w:tc>
          <w:tcPr>
            <w:noWrap/>
          </w:tcPr>
          <w:p>
            <w:pPr/>
            <w:r>
              <w:rPr/>
              <w:t xml:space="preserve">No incluye términos ancla ni términos hallazgo o muy pocos.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Fuentes y citas estilo Chicago</w:t>
            </w:r>
            <w:br/>
            <w:r>
              <w:rPr/>
              <w:t xml:space="preserve">Uso correcto y fuentes académicas.</w:t>
            </w:r>
          </w:p>
        </w:tc>
        <w:tc>
          <w:tcPr>
            <w:noWrap/>
          </w:tcPr>
          <w:p>
            <w:pPr/>
            <w:r>
              <w:rPr/>
              <w:t xml:space="preserve">Fuentes académicas correctamente citadas en estilo Chicago para todas las definiciones.</w:t>
            </w:r>
          </w:p>
        </w:tc>
        <w:tc>
          <w:tcPr>
            <w:noWrap/>
          </w:tcPr>
          <w:p>
            <w:pPr/>
            <w:r>
              <w:rPr/>
              <w:t xml:space="preserve">Fuentes académicas en su mayoría correctas con leves errores en formato Chicago.</w:t>
            </w:r>
          </w:p>
        </w:tc>
        <w:tc>
          <w:tcPr>
            <w:noWrap/>
          </w:tcPr>
          <w:p>
            <w:pPr/>
            <w:r>
              <w:rPr/>
              <w:t xml:space="preserve">Fuentes aceptables pero con errores frecuentes o uso de alguna fuente no académica.</w:t>
            </w:r>
          </w:p>
        </w:tc>
        <w:tc>
          <w:tcPr>
            <w:noWrap/>
          </w:tcPr>
          <w:p>
            <w:pPr/>
            <w:r>
              <w:rPr/>
              <w:t xml:space="preserve">Fuentes no académicas o ausencia de citas; formato Chicago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Comentario propio y genuino con extensión libre.</w:t>
            </w:r>
          </w:p>
        </w:tc>
        <w:tc>
          <w:tcPr>
            <w:noWrap/>
          </w:tcPr>
          <w:p>
            <w:pPr/>
            <w:r>
              <w:rPr/>
              <w:t xml:space="preserve">Reflexión auténtica, profunda y bien expresada en todos los términos.</w:t>
            </w:r>
          </w:p>
        </w:tc>
        <w:tc>
          <w:tcPr>
            <w:noWrap/>
          </w:tcPr>
          <w:p>
            <w:pPr/>
            <w:r>
              <w:rPr/>
              <w:t xml:space="preserve">Reflexión propia adecuada, aunque con menor profundidad o desarrollo en algunos términos.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 en varios términos.</w:t>
            </w:r>
          </w:p>
        </w:tc>
        <w:tc>
          <w:tcPr>
            <w:noWrap/>
          </w:tcPr>
          <w:p>
            <w:pPr/>
            <w:r>
              <w:rPr/>
              <w:t xml:space="preserve">Sin reflexión personal o muy limitada y poco genuina.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orden</w:t>
            </w:r>
            <w:br/>
            <w:r>
              <w:rPr/>
              <w:t xml:space="preserve">Presentación visual clara y organizada.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fácil de leer en todo momento.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y ordenado,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Trabajo con desorden o manchas que dificultan la lectura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leer en gran parte.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y ortografía</w:t>
            </w:r>
            <w:br/>
            <w:r>
              <w:rPr/>
              <w:t xml:space="preserve">Letra legible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Caligrafía clara y ortografía impecable en todo el glosario.</w:t>
            </w:r>
          </w:p>
        </w:tc>
        <w:tc>
          <w:tcPr>
            <w:noWrap/>
          </w:tcPr>
          <w:p>
            <w:pPr/>
            <w:r>
              <w:rPr/>
              <w:t xml:space="preserve">Caligrafía legible y pocos errores ortográficos aislados.</w:t>
            </w:r>
          </w:p>
        </w:tc>
        <w:tc>
          <w:tcPr>
            <w:noWrap/>
          </w:tcPr>
          <w:p>
            <w:pPr/>
            <w:r>
              <w:rPr/>
              <w:t xml:space="preserve">Caligrafía poco legible o varios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Caligrafía ilegible y errores ortográficos graves y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2026-09-25T22:27:08-05:00</dcterms:created>
  <dcterms:modified xsi:type="dcterms:W3CDTF">2026-09-25T22:27:08-05:00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