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Juego Lúdico "Pato, Pato, Ganso" - Comportamiento Deportivo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y comportamiento de estudiantes de secundaria (12-15 años) durante el juego lúdico "Pato, Pato, Ganso", enfocándose en la integración grupal, respeto de turnos y consignas, y adquisición de hábitos de convivencia y relación.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Juego Lúdico "Pato, Pato, Ganso" - Comportamiento Deportivo</w:t>
      </w:r>
    </w:p>
    <w:p>
      <w:pPr/>
      <w:r>
        <w:rPr/>
        <w:t xml:space="preserve">Esta rúbrica está diseñada para evaluar la participación y comportamiento de estudiantes de secundaria (12-15 años) durante el juego lúdico "Pato, Pato, Ganso", enfocándose en la integración grupal, respeto de turnos y consignas, y adquisición de hábitos de convivencia y relación.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turnos durante el juego</w:t>
            </w:r>
          </w:p>
        </w:tc>
        <w:tc>
          <w:tcPr>
            <w:noWrap/>
          </w:tcPr>
          <w:p>
            <w:pPr/>
            <w:r>
              <w:rPr/>
              <w:t xml:space="preserve">Siempre respeta los turnos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Respeta casi siempre los turnos, con mínimos recordatorios.</w:t>
            </w:r>
          </w:p>
        </w:tc>
        <w:tc>
          <w:tcPr>
            <w:noWrap/>
          </w:tcPr>
          <w:p>
            <w:pPr/>
            <w:r>
              <w:rPr/>
              <w:t xml:space="preserve">Respeta los turnos la mayor parte del tiempo, requiere algunos recordatorios.</w:t>
            </w:r>
          </w:p>
        </w:tc>
        <w:tc>
          <w:tcPr>
            <w:noWrap/>
          </w:tcPr>
          <w:p>
            <w:pPr/>
            <w:r>
              <w:rPr/>
              <w:t xml:space="preserve">Respeta los turnos de forma inconsistente y con frecuentes recordatorios.</w:t>
            </w:r>
          </w:p>
        </w:tc>
        <w:tc>
          <w:tcPr>
            <w:noWrap/>
          </w:tcPr>
          <w:p>
            <w:pPr/>
            <w:r>
              <w:rPr/>
              <w:t xml:space="preserve">No respeta los turnos, interrumpe constantemente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las consignas básicas del juego</w:t>
            </w:r>
          </w:p>
        </w:tc>
        <w:tc>
          <w:tcPr>
            <w:noWrap/>
          </w:tcPr>
          <w:p>
            <w:pPr/>
            <w:r>
              <w:rPr/>
              <w:t xml:space="preserve">Sigue todas las consignas correctamente y enseña a otros cuando es necesario.</w:t>
            </w:r>
          </w:p>
        </w:tc>
        <w:tc>
          <w:tcPr>
            <w:noWrap/>
          </w:tcPr>
          <w:p>
            <w:pPr/>
            <w:r>
              <w:rPr/>
              <w:t xml:space="preserve">Cumple casi todas las consignas con pequeñas equivocaciones.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consignas, pero a veces se distrae o se equivoca.</w:t>
            </w:r>
          </w:p>
        </w:tc>
        <w:tc>
          <w:tcPr>
            <w:noWrap/>
          </w:tcPr>
          <w:p>
            <w:pPr/>
            <w:r>
              <w:rPr/>
              <w:t xml:space="preserve">Cumple pocas consignas y requiere ayuda constante para entenderlas.</w:t>
            </w:r>
          </w:p>
        </w:tc>
        <w:tc>
          <w:tcPr>
            <w:noWrap/>
          </w:tcPr>
          <w:p>
            <w:pPr/>
            <w:r>
              <w:rPr/>
              <w:t xml:space="preserve">No sigue las consignas, dificultando el desarrollo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juego</w:t>
            </w:r>
          </w:p>
        </w:tc>
        <w:tc>
          <w:tcPr>
            <w:noWrap/>
          </w:tcPr>
          <w:p>
            <w:pPr/>
            <w:r>
              <w:rPr/>
              <w:t xml:space="preserve">Participa siempre con entusiasmo y motivación, fomentando la dinámica grupal.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de manera constante.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regular, aunque con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poco constante.</w:t>
            </w:r>
          </w:p>
        </w:tc>
        <w:tc>
          <w:tcPr>
            <w:noWrap/>
          </w:tcPr>
          <w:p>
            <w:pPr/>
            <w:r>
              <w:rPr/>
              <w:t xml:space="preserve">No participa o está ausente durante la mayor parte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actitud de integración y pertenencia al grupo</w:t>
            </w:r>
          </w:p>
        </w:tc>
        <w:tc>
          <w:tcPr>
            <w:noWrap/>
          </w:tcPr>
          <w:p>
            <w:pPr/>
            <w:r>
              <w:rPr/>
              <w:t xml:space="preserve">Se integra plenamente, apoyando a compañeros y promoviendo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Se integra bien y mantiene buenas relaciones con la mayoría del grupo.</w:t>
            </w:r>
          </w:p>
        </w:tc>
        <w:tc>
          <w:tcPr>
            <w:noWrap/>
          </w:tcPr>
          <w:p>
            <w:pPr/>
            <w:r>
              <w:rPr/>
              <w:t xml:space="preserve">Muestra integración moderada, con algunas dificultades para relacionarse.</w:t>
            </w:r>
          </w:p>
        </w:tc>
        <w:tc>
          <w:tcPr>
            <w:noWrap/>
          </w:tcPr>
          <w:p>
            <w:pPr/>
            <w:r>
              <w:rPr/>
              <w:t xml:space="preserve">Participa poco en actividades grupales y se muestra algo aislado.</w:t>
            </w:r>
          </w:p>
        </w:tc>
        <w:tc>
          <w:tcPr>
            <w:noWrap/>
          </w:tcPr>
          <w:p>
            <w:pPr/>
            <w:r>
              <w:rPr/>
              <w:t xml:space="preserve">Se aísla o interfiere negativamente en la integración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normas del juego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hacia todos y acepta las reglas sin cuestionarlas.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compañeros y las normas, con mínimas excepciones.</w:t>
            </w:r>
          </w:p>
        </w:tc>
        <w:tc>
          <w:tcPr>
            <w:noWrap/>
          </w:tcPr>
          <w:p>
            <w:pPr/>
            <w:r>
              <w:rPr/>
              <w:t xml:space="preserve">Respeta en su mayoría, aunque en ocasiones muestra desacuerdos.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mantener el respeto y sigue las normas solo con supervisión.</w:t>
            </w:r>
          </w:p>
        </w:tc>
        <w:tc>
          <w:tcPr>
            <w:noWrap/>
          </w:tcPr>
          <w:p>
            <w:pPr/>
            <w:r>
              <w:rPr/>
              <w:t xml:space="preserve">No respeta ni a compañeros ni las normas, generando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durante la actividad</w:t>
            </w:r>
          </w:p>
        </w:tc>
        <w:tc>
          <w:tcPr>
            <w:noWrap/>
          </w:tcPr>
          <w:p>
            <w:pPr/>
            <w:r>
              <w:rPr/>
              <w:t xml:space="preserve">Se comunica claramente y escucha a los demás, facilitando la dinámica grupal.</w:t>
            </w:r>
          </w:p>
        </w:tc>
        <w:tc>
          <w:tcPr>
            <w:noWrap/>
          </w:tcPr>
          <w:p>
            <w:pPr/>
            <w:r>
              <w:rPr/>
              <w:t xml:space="preserve">Se comunica bien, con pocas dificultades en la interacción.</w:t>
            </w:r>
          </w:p>
        </w:tc>
        <w:tc>
          <w:tcPr>
            <w:noWrap/>
          </w:tcPr>
          <w:p>
            <w:pPr/>
            <w:r>
              <w:rPr/>
              <w:t xml:space="preserve">Se comunica de forma adecuada, pero a veces no escucha o no se hace entender.</w:t>
            </w:r>
          </w:p>
        </w:tc>
        <w:tc>
          <w:tcPr>
            <w:noWrap/>
          </w:tcPr>
          <w:p>
            <w:pPr/>
            <w:r>
              <w:rPr/>
              <w:t xml:space="preserve">Comunica de forma limitada y tiene dificultades para interactuar con el grupo.</w:t>
            </w:r>
          </w:p>
        </w:tc>
        <w:tc>
          <w:tcPr>
            <w:noWrap/>
          </w:tcPr>
          <w:p>
            <w:pPr/>
            <w:r>
              <w:rPr/>
              <w:t xml:space="preserve">No se comunica o lo hace de forma inapropiada, afectando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de emociones y autocontrol</w:t>
            </w:r>
          </w:p>
        </w:tc>
        <w:tc>
          <w:tcPr>
            <w:noWrap/>
          </w:tcPr>
          <w:p>
            <w:pPr/>
            <w:r>
              <w:rPr/>
              <w:t xml:space="preserve">Controla sus emociones en todo momento y maneja con madurez situaciones difíciles.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autocontrol, con pocas manifestaciones emocionales descontroladas.</w:t>
            </w:r>
          </w:p>
        </w:tc>
        <w:tc>
          <w:tcPr>
            <w:noWrap/>
          </w:tcPr>
          <w:p>
            <w:pPr/>
            <w:r>
              <w:rPr/>
              <w:t xml:space="preserve">Muestra autocontrol en la mayoría de las ocasiones, pero puede perderlo brevemente.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controlar emociones, afectando su participación.</w:t>
            </w:r>
          </w:p>
        </w:tc>
        <w:tc>
          <w:tcPr>
            <w:noWrap/>
          </w:tcPr>
          <w:p>
            <w:pPr/>
            <w:r>
              <w:rPr/>
              <w:t xml:space="preserve">No controla sus emociones, causando interrupciones o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apoyo a compañeros durante la actividad</w:t>
            </w:r>
          </w:p>
        </w:tc>
        <w:tc>
          <w:tcPr>
            <w:noWrap/>
          </w:tcPr>
          <w:p>
            <w:pPr/>
            <w:r>
              <w:rPr/>
              <w:t xml:space="preserve">Ayuda y motiva activamente a sus compañeros, promoviendo el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con los demás y brinda apoyo cuando se le solicita.</w:t>
            </w:r>
          </w:p>
        </w:tc>
        <w:tc>
          <w:tcPr>
            <w:noWrap/>
          </w:tcPr>
          <w:p>
            <w:pPr/>
            <w:r>
              <w:rPr/>
              <w:t xml:space="preserve">Colabora de forma ocasional, con participación limitada en el apoyo grupal.</w:t>
            </w:r>
          </w:p>
        </w:tc>
        <w:tc>
          <w:tcPr>
            <w:noWrap/>
          </w:tcPr>
          <w:p>
            <w:pPr/>
            <w:r>
              <w:rPr/>
              <w:t xml:space="preserve">Muestra poca disposición para colaborar y apoyar a otros.</w:t>
            </w:r>
          </w:p>
        </w:tc>
        <w:tc>
          <w:tcPr>
            <w:noWrap/>
          </w:tcPr>
          <w:p>
            <w:pPr/>
            <w:r>
              <w:rPr/>
              <w:t xml:space="preserve">No colabora ni apoya a compañeros, dificultando la dinámica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2026-09-25T22:29:15-05:00</dcterms:created>
  <dcterms:modified xsi:type="dcterms:W3CDTF">2026-09-25T22:29:15-05:00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