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Representación y Expresión Artística (Dibujo, Historias o Vivencias)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representación a través del dibujo, historias o vivencias, considerando la expresión artística en estudiantes de primaria (6-11 años). Se valoran aspectos técnicos, creativos y de inclusión para fomentar la diversidad y equidad en las producciones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Representación y Expresión Artística (Dibujo, Historias o Vivencias)</w:t>
      </w:r>
    </w:p>
    <w:p>
      <w:pPr/>
      <w:r>
        <w:rPr/>
        <w:t xml:space="preserve">Esta rúbrica está diseñada para evaluar la representación a través del dibujo, historias o vivencias, considerando la expresión artística en estudiantes de primaria (6-11 años). Se valoran aspectos técnicos, creativos y de inclusión para fomentar la diversidad y equidad en las producciones artísticas.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La imagen o historia es muy clara y fácil de entender, transmite el mensaje con gran precisión.</w:t>
            </w:r>
          </w:p>
        </w:tc>
        <w:tc>
          <w:tcPr>
            <w:noWrap/>
          </w:tcPr>
          <w:p>
            <w:pPr/>
            <w:r>
              <w:rPr/>
              <w:t xml:space="preserve">La imagen o historia es clara y se entiende bien el mensaje, aunque con pequeños detalles poco definidos.</w:t>
            </w:r>
          </w:p>
        </w:tc>
        <w:tc>
          <w:tcPr>
            <w:noWrap/>
          </w:tcPr>
          <w:p>
            <w:pPr/>
            <w:r>
              <w:rPr/>
              <w:t xml:space="preserve">La imagen o historia es algo confusa y el mensaje no siempre es claro.</w:t>
            </w:r>
          </w:p>
        </w:tc>
        <w:tc>
          <w:tcPr>
            <w:noWrap/>
          </w:tcPr>
          <w:p>
            <w:pPr/>
            <w:r>
              <w:rPr/>
              <w:t xml:space="preserve">La imagen o historia es difícil de entender y el mensaje no se transmite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uso innovador de materiales o elementos narrativos.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creativas, aunque algunas pueden ser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Hay intentos de creatividad, pero la obra resulta poco novedosa o repetitiva.</w:t>
            </w:r>
          </w:p>
        </w:tc>
        <w:tc>
          <w:tcPr>
            <w:noWrap/>
          </w:tcPr>
          <w:p>
            <w:pPr/>
            <w:r>
              <w:rPr/>
              <w:t xml:space="preserve">No se observa creatividad ni originalidad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 Artística</w:t>
            </w:r>
          </w:p>
        </w:tc>
        <w:tc>
          <w:tcPr>
            <w:noWrap/>
          </w:tcPr>
          <w:p>
            <w:pPr/>
            <w:r>
              <w:rPr/>
              <w:t xml:space="preserve">Utiliza técnicas de dibujo, color o narración con gran habilidad y cuidado.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adecuada,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Las técnicas se usan de forma básica o irregular, con errores visibles.</w:t>
            </w:r>
          </w:p>
        </w:tc>
        <w:tc>
          <w:tcPr>
            <w:noWrap/>
          </w:tcPr>
          <w:p>
            <w:pPr/>
            <w:r>
              <w:rPr/>
              <w:t xml:space="preserve">No utiliza técnicas adecuadas o muestra poco control en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o Vivencias</w:t>
            </w:r>
          </w:p>
        </w:tc>
        <w:tc>
          <w:tcPr>
            <w:noWrap/>
          </w:tcPr>
          <w:p>
            <w:pPr/>
            <w:r>
              <w:rPr/>
              <w:t xml:space="preserve">Transmite emociones o experiencias personales con profundidad y sensibilidad.</w:t>
            </w:r>
          </w:p>
        </w:tc>
        <w:tc>
          <w:tcPr>
            <w:noWrap/>
          </w:tcPr>
          <w:p>
            <w:pPr/>
            <w:r>
              <w:rPr/>
              <w:t xml:space="preserve">Expresa emociones o vivencias de forma clara, aunque con menor intensidad.</w:t>
            </w:r>
          </w:p>
        </w:tc>
        <w:tc>
          <w:tcPr>
            <w:noWrap/>
          </w:tcPr>
          <w:p>
            <w:pPr/>
            <w:r>
              <w:rPr/>
              <w:t xml:space="preserve">La expresión emocional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se evidencia expresión de emociones ni vivencias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Composición</w:t>
            </w:r>
          </w:p>
        </w:tc>
        <w:tc>
          <w:tcPr>
            <w:noWrap/>
          </w:tcPr>
          <w:p>
            <w:pPr/>
            <w:r>
              <w:rPr/>
              <w:t xml:space="preserve">La obra está muy bien organizada, con elementos balanceados y armoniosos.</w:t>
            </w:r>
          </w:p>
        </w:tc>
        <w:tc>
          <w:tcPr>
            <w:noWrap/>
          </w:tcPr>
          <w:p>
            <w:pPr/>
            <w:r>
              <w:rPr/>
              <w:t xml:space="preserve">La composición es clara y comprensible, aunque puede mejorar en balance.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 y algunos elementos distraen o confunden.</w:t>
            </w:r>
          </w:p>
        </w:tc>
        <w:tc>
          <w:tcPr>
            <w:noWrap/>
          </w:tcPr>
          <w:p>
            <w:pPr/>
            <w:r>
              <w:rPr/>
              <w:t xml:space="preserve">La obra carece de organización, está desordenada o caótica.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Representa con respeto y enriquecimiento diversas culturas, géneros o realidades sociales.</w:t>
            </w:r>
          </w:p>
        </w:tc>
        <w:tc>
          <w:tcPr>
            <w:noWrap/>
          </w:tcPr>
          <w:p>
            <w:pPr/>
            <w:r>
              <w:rPr/>
              <w:t xml:space="preserve">Muestra presencia de diferentes culturas o perspectivas con respeto, aunque superficial.</w:t>
            </w:r>
          </w:p>
        </w:tc>
        <w:tc>
          <w:tcPr>
            <w:noWrap/>
          </w:tcPr>
          <w:p>
            <w:pPr/>
            <w:r>
              <w:rPr/>
              <w:t xml:space="preserve">Incluye elementos diversos pero con estereotipos o poco respeto.</w:t>
            </w:r>
          </w:p>
        </w:tc>
        <w:tc>
          <w:tcPr>
            <w:noWrap/>
          </w:tcPr>
          <w:p>
            <w:pPr/>
            <w:r>
              <w:rPr/>
              <w:t xml:space="preserve">No incorpora o representa de forma inadecuada la diversidad cultural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Presenta personajes o temas con igualdad y respeto hacia todas las personas.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equidad, pero con áreas por mejorar.</w:t>
            </w:r>
          </w:p>
        </w:tc>
        <w:tc>
          <w:tcPr>
            <w:noWrap/>
          </w:tcPr>
          <w:p>
            <w:pPr/>
            <w:r>
              <w:rPr/>
              <w:t xml:space="preserve">Hay presencia desigual o parcial de personajes o temas equitativos.</w:t>
            </w:r>
          </w:p>
        </w:tc>
        <w:tc>
          <w:tcPr>
            <w:noWrap/>
          </w:tcPr>
          <w:p>
            <w:pPr/>
            <w:r>
              <w:rPr/>
              <w:t xml:space="preserve">No refleja equidad o presenta discriminación implícita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Personal</w:t>
            </w:r>
          </w:p>
        </w:tc>
        <w:tc>
          <w:tcPr>
            <w:noWrap/>
          </w:tcPr>
          <w:p>
            <w:pPr/>
            <w:r>
              <w:rPr/>
              <w:t xml:space="preserve">Demuestra gran dedicación y esfuerzo en el desarrollo de la obra.</w:t>
            </w:r>
          </w:p>
        </w:tc>
        <w:tc>
          <w:tcPr>
            <w:noWrap/>
          </w:tcPr>
          <w:p>
            <w:pPr/>
            <w:r>
              <w:rPr/>
              <w:t xml:space="preserve">Muestra un buen nivel de esfuerzo,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El esfuerzo es mínimo y la participación es irregular o incompleta.</w:t>
            </w:r>
          </w:p>
        </w:tc>
        <w:tc>
          <w:tcPr>
            <w:noWrap/>
          </w:tcPr>
          <w:p>
            <w:pPr/>
            <w:r>
              <w:rPr/>
              <w:t xml:space="preserve">Se observa poco o ningún esfuerzo en la realización de la obra.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2026-09-25T20:10:13-05:00</dcterms:created>
  <dcterms:modified xsi:type="dcterms:W3CDTF">2026-09-25T20:10:13-05:00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