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Iniciación en Actitudes de Respeto a la Vida y Cuidado del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actitudes y comportamientos de los niños en preescolar respecto al respeto por la vida, el cuidado y la preservación de la madre tierra, incluyendo criterios de diversidad, equidad e inclusión.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Iniciación en Actitudes de Respeto a la Vida y Cuidado del Medio Ambiente (Preescolar 3-5 años)</w:t>
      </w:r>
    </w:p>
    <w:p>
      <w:pPr/>
      <w:r>
        <w:rPr/>
        <w:t xml:space="preserve">Esta rúbrica está diseñada para evaluar de manera individual las actitudes y comportamientos de los niños en preescolar respecto al respeto por la vida, el cuidado y la preservación de la madre tierra, incluyendo criterios de diversidad, equidad e inclusión.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respeto por los seres vivos (plantas, animales)</w:t>
            </w:r>
          </w:p>
        </w:tc>
        <w:tc>
          <w:tcPr>
            <w:noWrap/>
          </w:tcPr>
          <w:p>
            <w:pPr/>
            <w:r>
              <w:rPr/>
              <w:t xml:space="preserve">Identifica y muestra cuidado constante hacia plantas y animales, evitando dañarlos.</w:t>
            </w:r>
          </w:p>
        </w:tc>
        <w:tc>
          <w:tcPr>
            <w:noWrap/>
          </w:tcPr>
          <w:p>
            <w:pPr/>
            <w:r>
              <w:rPr/>
              <w:t xml:space="preserve">Reconoce plantas y animales, y generalmente los trata con cuidado.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pero a veces no demuestra cuidado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en cuidar a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actividades de reciclaje y cuidado del entorno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apoyo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constante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responsable de materiales y recursos (agua, papel, juguetes)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consciente,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usa los recursos con cuidado,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A veces desperdicia materiales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cuida ni usa responsablemente los materiales o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empatía hacia otros niños y seres vivos</w:t>
            </w:r>
          </w:p>
        </w:tc>
        <w:tc>
          <w:tcPr>
            <w:noWrap/>
          </w:tcPr>
          <w:p>
            <w:pPr/>
            <w:r>
              <w:rPr/>
              <w:t xml:space="preserve">Muestra empatía y cuida a otros niños y seres vivos de manera natural.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empatía de manera limitada o sólo con ayuda.</w:t>
            </w:r>
          </w:p>
        </w:tc>
        <w:tc>
          <w:tcPr>
            <w:noWrap/>
          </w:tcPr>
          <w:p>
            <w:pPr/>
            <w:r>
              <w:rPr/>
              <w:t xml:space="preserve">No muestra empatía o cuidado hacia otros y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Reconoce y respeta con entusiasmo las diferencias culturales y naturales.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juego colaborativo con compañeros de diversas capacidades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el juego y actividades,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Suele incluir a otros, pero necesita apoyo para hacerlo constante.</w:t>
            </w:r>
          </w:p>
        </w:tc>
        <w:tc>
          <w:tcPr>
            <w:noWrap/>
          </w:tcPr>
          <w:p>
            <w:pPr/>
            <w:r>
              <w:rPr/>
              <w:t xml:space="preserve">Participa poco en juegos colaborativos y exclusiones ocasionales.</w:t>
            </w:r>
          </w:p>
        </w:tc>
        <w:tc>
          <w:tcPr>
            <w:noWrap/>
          </w:tcPr>
          <w:p>
            <w:pPr/>
            <w:r>
              <w:rPr/>
              <w:t xml:space="preserve">Tiende a excluir o no interactuar con compañeros con diferentes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básica de la importancia de cuidar la madre tierra</w:t>
            </w:r>
          </w:p>
        </w:tc>
        <w:tc>
          <w:tcPr>
            <w:noWrap/>
          </w:tcPr>
          <w:p>
            <w:pPr/>
            <w:r>
              <w:rPr/>
              <w:t xml:space="preserve">Comprende y expresa con sus palabras la importancia de cuidar el planeta.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con ayuda del adulto.</w:t>
            </w:r>
          </w:p>
        </w:tc>
        <w:tc>
          <w:tcPr>
            <w:noWrap/>
          </w:tcPr>
          <w:p>
            <w:pPr/>
            <w:r>
              <w:rPr/>
              <w:t xml:space="preserve">Muestra interés pero no comprende completamente 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el cuidado del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respetuosa en actividades grupales relacionadas con 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y coopera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2026-09-25T22:29:40-05:00</dcterms:created>
  <dcterms:modified xsi:type="dcterms:W3CDTF">2026-09-25T22:29:40-05:00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