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Unidad 3 - Fiesta de la Chilenidad "Chamamé"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media (15-17 años) en la danza folclórica "Chamamé", enfocándose en habilidades motrices específicas, responsabilidad, actitud y culminación de la coreografía. Se utilizan tres niveles de logro para obtener una visión detallada del progreso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Unidad 3 - Fiesta de la Chilenidad "Chamamé"</w:t>
      </w:r>
    </w:p>
    <w:p>
      <w:pPr/>
      <w:r>
        <w:rPr/>
        <w:t xml:space="preserve">Esta rúbrica evalúa el desempeño de los estudiantes de media (15-17 años) en la danza folclórica "Chamamé", enfocándose en habilidades motrices específicas, responsabilidad, actitud y culminación de la coreografía. Se utilizan tres niveles de logro para obtener una visión detallada del progreso individual.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Por Lograr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Consagrado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habilidades motrices de locomoción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ejecutar movimientos básicos de locomoción con coordinación y ritmo adecuados.</w:t>
            </w:r>
          </w:p>
        </w:tc>
        <w:tc>
          <w:tcPr>
            <w:noWrap/>
          </w:tcPr>
          <w:p>
            <w:pPr/>
            <w:r>
              <w:rPr/>
              <w:t xml:space="preserve">Ejecuta movimientos de locomoción con buena coordinación y ritmo, mostrando progreso constante.</w:t>
            </w:r>
          </w:p>
        </w:tc>
        <w:tc>
          <w:tcPr>
            <w:noWrap/>
          </w:tcPr>
          <w:p>
            <w:pPr/>
            <w:r>
              <w:rPr/>
              <w:t xml:space="preserve">Demuestra control excelente y fluidez en movimientos de locomoción, integrándolos armónicamente en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habilidades motrices de manipulación</w:t>
            </w:r>
          </w:p>
        </w:tc>
        <w:tc>
          <w:tcPr>
            <w:noWrap/>
          </w:tcPr>
          <w:p>
            <w:pPr/>
            <w:r>
              <w:rPr/>
              <w:t xml:space="preserve">Tiene problemas para manipular elementos o ejecutar movimientos específicos que requieren destreza manual.</w:t>
            </w:r>
          </w:p>
        </w:tc>
        <w:tc>
          <w:tcPr>
            <w:noWrap/>
          </w:tcPr>
          <w:p>
            <w:pPr/>
            <w:r>
              <w:rPr/>
              <w:t xml:space="preserve">Manipula adecuadamente los elementos o ejecuta con precisión la mayoría de movimientos específicos.</w:t>
            </w:r>
          </w:p>
        </w:tc>
        <w:tc>
          <w:tcPr>
            <w:noWrap/>
          </w:tcPr>
          <w:p>
            <w:pPr/>
            <w:r>
              <w:rPr/>
              <w:t xml:space="preserve">Ejecuta con maestría y precisión movimientos de manipulación, mostrando alta destreza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habilidades motrices de estabilidad</w:t>
            </w:r>
          </w:p>
        </w:tc>
        <w:tc>
          <w:tcPr>
            <w:noWrap/>
          </w:tcPr>
          <w:p>
            <w:pPr/>
            <w:r>
              <w:rPr/>
              <w:t xml:space="preserve">Inseguridad al mantener posturas y equilibrio durante la ejecución de la danza.</w:t>
            </w:r>
          </w:p>
        </w:tc>
        <w:tc>
          <w:tcPr>
            <w:noWrap/>
          </w:tcPr>
          <w:p>
            <w:pPr/>
            <w:r>
              <w:rPr/>
              <w:t xml:space="preserve">Mantiene posturas estables y equilibrio en la mayoría de las secuencias de la coreografía.</w:t>
            </w:r>
          </w:p>
        </w:tc>
        <w:tc>
          <w:tcPr>
            <w:noWrap/>
          </w:tcPr>
          <w:p>
            <w:pPr/>
            <w:r>
              <w:rPr/>
              <w:t xml:space="preserve">Muestra excelente estabilidad y control postural, incluso en movimientos complejos y cambios rápidos.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en clases</w:t>
            </w:r>
          </w:p>
        </w:tc>
        <w:tc>
          <w:tcPr>
            <w:noWrap/>
          </w:tcPr>
          <w:p>
            <w:pPr/>
            <w:r>
              <w:rPr/>
              <w:t xml:space="preserve">Asiste de manera irregular y muestra poco interés en participar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Asiste puntualmente y cumple con las tareas y ejercicios asignados con responsabilidad.</w:t>
            </w:r>
          </w:p>
        </w:tc>
        <w:tc>
          <w:tcPr>
            <w:noWrap/>
          </w:tcPr>
          <w:p>
            <w:pPr/>
            <w:r>
              <w:rPr/>
              <w:t xml:space="preserve">Demuestra compromiso ejemplar, participa activamente y motiva a sus compañeros durante las clases.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aprendizaje de la danza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ante las actividades propuestas y el aprendizaje de la danza.</w:t>
            </w:r>
          </w:p>
        </w:tc>
        <w:tc>
          <w:tcPr>
            <w:noWrap/>
          </w:tcPr>
          <w:p>
            <w:pPr/>
            <w:r>
              <w:rPr/>
              <w:t xml:space="preserve">Mantiene una actitud abierta y colaborativa durante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Se muestra entusiasta y proactivo, promoviendo un ambiente positivo y creativo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Compleción de la coreografía "Chamamé"</w:t>
            </w:r>
          </w:p>
        </w:tc>
        <w:tc>
          <w:tcPr>
            <w:noWrap/>
          </w:tcPr>
          <w:p>
            <w:pPr/>
            <w:r>
              <w:rPr/>
              <w:t xml:space="preserve">No completa la coreografía o lo hace de forma incompleta y desorganizada.</w:t>
            </w:r>
          </w:p>
        </w:tc>
        <w:tc>
          <w:tcPr>
            <w:noWrap/>
          </w:tcPr>
          <w:p>
            <w:pPr/>
            <w:r>
              <w:rPr/>
              <w:t xml:space="preserve">Completa la coreografía respetando la secuencia y estructura básica establecida.</w:t>
            </w:r>
          </w:p>
        </w:tc>
        <w:tc>
          <w:tcPr>
            <w:noWrap/>
          </w:tcPr>
          <w:p>
            <w:pPr/>
            <w:r>
              <w:rPr/>
              <w:t xml:space="preserve">Completa la coreografía con precisión, fluidez y expresión, respetando todos los detalles técnicos y artísticos.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grupal y sincronización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movimientos con el grupo y sincronizar con la música.</w:t>
            </w:r>
          </w:p>
        </w:tc>
        <w:tc>
          <w:tcPr>
            <w:noWrap/>
          </w:tcPr>
          <w:p>
            <w:pPr/>
            <w:r>
              <w:rPr/>
              <w:t xml:space="preserve">Se coordina bien con el grupo y mantiene sincronización adecuada con la música en la mayoría de la coreografía.</w:t>
            </w:r>
          </w:p>
        </w:tc>
        <w:tc>
          <w:tcPr>
            <w:noWrap/>
          </w:tcPr>
          <w:p>
            <w:pPr/>
            <w:r>
              <w:rPr/>
              <w:t xml:space="preserve">Logra una sincronización perfecta con el grupo y la música, contribuyendo a una presentación armoniosa.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comunicación en la danza</w:t>
            </w:r>
          </w:p>
        </w:tc>
        <w:tc>
          <w:tcPr>
            <w:noWrap/>
          </w:tcPr>
          <w:p>
            <w:pPr/>
            <w:r>
              <w:rPr/>
              <w:t xml:space="preserve">Limitada expresión corporal que dificulta transmitir el sentir y la historia de la danza.</w:t>
            </w:r>
          </w:p>
        </w:tc>
        <w:tc>
          <w:tcPr>
            <w:noWrap/>
          </w:tcPr>
          <w:p>
            <w:pPr/>
            <w:r>
              <w:rPr/>
              <w:t xml:space="preserve">Utiliza recursos expresivos para comunicar emociones y características de la danza adecuadamente.</w:t>
            </w:r>
          </w:p>
        </w:tc>
        <w:tc>
          <w:tcPr>
            <w:noWrap/>
          </w:tcPr>
          <w:p>
            <w:pPr/>
            <w:r>
              <w:rPr/>
              <w:t xml:space="preserve">Expresa con gran claridad y profundidad las emociones y el espíritu del Chamamé a través del cuerpo.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2026-09-26T01:37:40-05:00</dcterms:created>
  <dcterms:modified xsi:type="dcterms:W3CDTF">2026-09-26T01:37:40-05:00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