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Conductuales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jerárquico sobre teorías del aprendizaje (Condicionamiento clásico, Condicionamiento operante, Aprendizaje asociativo y Aprendizaje social en Psicología) entregado en clase en formato Block Medium 99 1/8 (27 x 37,5 cm). Se valoran aspectos clave como la claridad, organización, presentación y ortografía, con el fin de proporcionar una evaluación sumativa detallada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Conductuales del Aprendizaje</w:t>
      </w:r>
    </w:p>
    <w:p>
      <w:pPr/>
      <w:r>
        <w:rPr/>
        <w:t xml:space="preserve">Esta rúbrica está diseñada para evaluar el mapa conceptual jerárquico sobre teorías del aprendizaje (Condicionamiento clásico, Condicionamiento operante, Aprendizaje asociativo y Aprendizaje social en Psicología) entregado en clase en formato Block Medium 99 1/8 (27 x 37,5 cm). Se valoran aspectos clave como la claridad, organización, presentación y ortografía, con el fin de proporcionar una evaluación sumativa detallada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 los temas y subtemas</w:t>
            </w:r>
            <w:br/>
            <w:r>
              <w:rPr/>
              <w:t xml:space="preserve">Los conceptos están definidos con exactitud y sin ambigüedades.</w:t>
            </w:r>
          </w:p>
        </w:tc>
        <w:tc>
          <w:tcPr>
            <w:noWrap/>
          </w:tcPr>
          <w:p>
            <w:pPr/>
            <w:r>
              <w:rPr/>
              <w:t xml:space="preserve">Todos los temas y subtemas están claramente definidos y son específicos, reflejando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temas y subtemas son claros y específicos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Algunos temas y subtemas carecen de claridad o son demasiado generales.</w:t>
            </w:r>
          </w:p>
        </w:tc>
        <w:tc>
          <w:tcPr>
            <w:noWrap/>
          </w:tcPr>
          <w:p>
            <w:pPr/>
            <w:r>
              <w:rPr/>
              <w:t xml:space="preserve">Los temas y subtemas son confusos, imprecisos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jerárquica y estructura del mapa conceptual</w:t>
            </w:r>
            <w:br/>
            <w:r>
              <w:rPr/>
              <w:t xml:space="preserve">La disposición refleja la relación jerárquica correcta entre conceptos.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jerárquica y facilita la comprensión del contenido sin confusión.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algunas pequeñas inconsistencias en la jerarquía.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algunas relaciones jerárquicas no se evidencian bien.</w:t>
            </w:r>
          </w:p>
        </w:tc>
        <w:tc>
          <w:tcPr>
            <w:noWrap/>
          </w:tcPr>
          <w:p>
            <w:pPr/>
            <w:r>
              <w:rPr/>
              <w:t xml:space="preserve">La estructura carece de jerarquía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las teorías conductuales del aprendizaje</w:t>
            </w:r>
            <w:br/>
            <w:r>
              <w:rPr/>
              <w:t xml:space="preserve">Se incluyen y relacionan correctamente condicionamiento clásico, operante, aprendizaje asociativo y social.</w:t>
            </w:r>
          </w:p>
        </w:tc>
        <w:tc>
          <w:tcPr>
            <w:noWrap/>
          </w:tcPr>
          <w:p>
            <w:pPr/>
            <w:r>
              <w:rPr/>
              <w:t xml:space="preserve">Se integran todas las teorías con relaciones claras y precisas entre ellas.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las teorías con algunas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Faltan o están poco desarrolladas varias teorías o sus relaciones.</w:t>
            </w:r>
          </w:p>
        </w:tc>
        <w:tc>
          <w:tcPr>
            <w:noWrap/>
          </w:tcPr>
          <w:p>
            <w:pPr/>
            <w:r>
              <w:rPr/>
              <w:t xml:space="preserve">Las teorías están incompletas, incorrectas o no se relacionan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 de los cuadros y líneas</w:t>
            </w:r>
            <w:br/>
            <w:r>
              <w:rPr/>
              <w:t xml:space="preserve">Los cuadros están bien delineados y las conexiones son visibles y ordenadas.</w:t>
            </w:r>
          </w:p>
        </w:tc>
        <w:tc>
          <w:tcPr>
            <w:noWrap/>
          </w:tcPr>
          <w:p>
            <w:pPr/>
            <w:r>
              <w:rPr/>
              <w:t xml:space="preserve">Los cuadros están perfectamente delineados y las líneas conectan claramente los conceptos.</w:t>
            </w:r>
          </w:p>
        </w:tc>
        <w:tc>
          <w:tcPr>
            <w:noWrap/>
          </w:tcPr>
          <w:p>
            <w:pPr/>
            <w:r>
              <w:rPr/>
              <w:t xml:space="preserve">Los cuadros están delineados correctamente con leves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cuadros y líneas están poco definidos,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Cuadros y líneas desordenados o ausentes, afectando gravemente la legibilidad.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presentación general</w:t>
            </w:r>
            <w:br/>
            <w:r>
              <w:rPr/>
              <w:t xml:space="preserve">La letra es legible y ordenada, facilitando la lectura continua.</w:t>
            </w:r>
          </w:p>
        </w:tc>
        <w:tc>
          <w:tcPr>
            <w:noWrap/>
          </w:tcPr>
          <w:p>
            <w:pPr/>
            <w:r>
              <w:rPr/>
              <w:t xml:space="preserve">Caligrafía excepcionalmente clara, ordenada y uniforme en todo el mapa.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mínimas irregularidades o desorden.</w:t>
            </w:r>
          </w:p>
        </w:tc>
        <w:tc>
          <w:tcPr>
            <w:noWrap/>
          </w:tcPr>
          <w:p>
            <w:pPr/>
            <w:r>
              <w:rPr/>
              <w:t xml:space="preserve">Caligrafía aceptable pero con dificultades puntuales para la lectura.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o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1-2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formato y tamaño del Block Medium 99 1/8</w:t>
            </w:r>
            <w:br/>
            <w:r>
              <w:rPr/>
              <w:t xml:space="preserve">El trabajo respeta las medidas y orientación indicadas.</w:t>
            </w:r>
          </w:p>
        </w:tc>
        <w:tc>
          <w:tcPr>
            <w:noWrap/>
          </w:tcPr>
          <w:p>
            <w:pPr/>
            <w:r>
              <w:rPr/>
              <w:t xml:space="preserve">El mapa conceptual se ajusta perfectamente al tamaño y orientación del block (27x37.5 cm, horizontal).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tamaño o disposición,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y poco eficiente del espacio, con desviaciones notables del formato.</w:t>
            </w:r>
          </w:p>
        </w:tc>
        <w:tc>
          <w:tcPr>
            <w:noWrap/>
          </w:tcPr>
          <w:p>
            <w:pPr/>
            <w:r>
              <w:rPr/>
              <w:t xml:space="preserve">No respeta las medidas ni la orientación,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cumplimiento de instrucciones</w:t>
            </w:r>
            <w:br/>
            <w:r>
              <w:rPr/>
              <w:t xml:space="preserve">El trabajo se entrega en clase y cumple todos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Entregado en clase en tiempo y forma, cumpliendo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Entregado en clase pero con pequeños detalles fuera de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Entregado tarde o con incumplimientos importantes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entregado en clase o no cumple con las instrucciones mínimas.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