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Factorización de Polinomios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factorizar polinomios utilizando los métodos de factor común, diferencia de cuadrados e inspección. Se evalúan criterios específicos para identificar fortalezas y áreas de mejora en el proceso de factorización.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Factorización de Polinomios</w:t>
      </w:r>
    </w:p>
    <w:p>
      <w:pPr/>
      <w:r>
        <w:rPr/>
        <w:t xml:space="preserve">Esta rúbrica está diseñada para evaluar la capacidad de los estudiantes de secundaria (12-15 años) para factorizar polinomios utilizando los métodos de factor común, diferencia de cuadrados e inspección. Se evalúan criterios específicos para identificar fortalezas y áreas de mejora en el proceso de factorización.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método apropiado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el método de factorización en todos los casos sin error.</w:t>
            </w:r>
          </w:p>
        </w:tc>
        <w:tc>
          <w:tcPr>
            <w:noWrap/>
          </w:tcPr>
          <w:p>
            <w:pPr/>
            <w:r>
              <w:rPr/>
              <w:t xml:space="preserve">Selecciona el método adecuado en la mayoría de los casos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Selecciona el método correcto en algunos casos pero muestra confusión en otros.</w:t>
            </w:r>
          </w:p>
        </w:tc>
        <w:tc>
          <w:tcPr>
            <w:noWrap/>
          </w:tcPr>
          <w:p>
            <w:pPr/>
            <w:r>
              <w:rPr/>
              <w:t xml:space="preserve">Se equivoca frecuentemente en la selección del método adecuado.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método correcto para factorizar.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factor común</w:t>
            </w:r>
          </w:p>
        </w:tc>
        <w:tc>
          <w:tcPr>
            <w:noWrap/>
          </w:tcPr>
          <w:p>
            <w:pPr/>
            <w:r>
              <w:rPr/>
              <w:t xml:space="preserve">Extrae correctamente el factor común en todos los polinomios sin errores.</w:t>
            </w:r>
          </w:p>
        </w:tc>
        <w:tc>
          <w:tcPr>
            <w:noWrap/>
          </w:tcPr>
          <w:p>
            <w:pPr/>
            <w:r>
              <w:rPr/>
              <w:t xml:space="preserve">Extrae el factor común correctamente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Extrae el factor común correctamente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Intenta extraer factor común, pero con errores que afectan la factorización.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extrae el factor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por diferencia de cuadrados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diferencia de cuadrados en todos los casos que corresponde.</w:t>
            </w:r>
          </w:p>
        </w:tc>
        <w:tc>
          <w:tcPr>
            <w:noWrap/>
          </w:tcPr>
          <w:p>
            <w:pPr/>
            <w:r>
              <w:rPr/>
              <w:t xml:space="preserve">Aplica bien la diferencia de cuadrados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de cuadrados pero comete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Intenta aplicar diferencia de cuadrados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diferencia de cuadrados.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Factorización por inspección</w:t>
            </w:r>
          </w:p>
        </w:tc>
        <w:tc>
          <w:tcPr>
            <w:noWrap/>
          </w:tcPr>
          <w:p>
            <w:pPr/>
            <w:r>
              <w:rPr/>
              <w:t xml:space="preserve">Realiza factorización por inspección con precisión y rapidez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bien la inspección en la mayoría de los casos,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situaciones para usar inspección,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Intenta usar la inspección, pero con aplicación incorrecta y resultados erróneos.</w:t>
            </w:r>
          </w:p>
        </w:tc>
        <w:tc>
          <w:tcPr>
            <w:noWrap/>
          </w:tcPr>
          <w:p>
            <w:pPr/>
            <w:r>
              <w:rPr/>
              <w:t xml:space="preserve">No usa ni reconoce la factorización por inspección.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descomposición del polinomio</w:t>
            </w:r>
          </w:p>
        </w:tc>
        <w:tc>
          <w:tcPr>
            <w:noWrap/>
          </w:tcPr>
          <w:p>
            <w:pPr/>
            <w:r>
              <w:rPr/>
              <w:t xml:space="preserve">Descompone el polinomio correctamente en todos los pasos sin errores.</w:t>
            </w:r>
          </w:p>
        </w:tc>
        <w:tc>
          <w:tcPr>
            <w:noWrap/>
          </w:tcPr>
          <w:p>
            <w:pPr/>
            <w:r>
              <w:rPr/>
              <w:t xml:space="preserve">Descompone bien el polinomio en la mayoría de los pasos,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Descompone parcialmente el polinomio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Descompone incorrectamente el polinomio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logra descomponer el polinomio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desarrollo</w:t>
            </w:r>
          </w:p>
        </w:tc>
        <w:tc>
          <w:tcPr>
            <w:noWrap/>
          </w:tcPr>
          <w:p>
            <w:pPr/>
            <w:r>
              <w:rPr/>
              <w:t xml:space="preserve">Presenta un desarrollo claro, ordenado y fácil de seguir en toda la factorización.</w:t>
            </w:r>
          </w:p>
        </w:tc>
        <w:tc>
          <w:tcPr>
            <w:noWrap/>
          </w:tcPr>
          <w:p>
            <w:pPr/>
            <w:r>
              <w:rPr/>
              <w:t xml:space="preserve">Desarrollo mayormente claro y ordenado,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Desarrollo con falta de orden o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Desarrollo desordenado y difícil de entender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No presenta un desarrollo lógico ni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 final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y coincide exactamente con la factorización esperada.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con pequeños detalles que no afectan la factorización.</w:t>
            </w:r>
          </w:p>
        </w:tc>
        <w:tc>
          <w:tcPr>
            <w:noWrap/>
          </w:tcPr>
          <w:p>
            <w:pPr/>
            <w:r>
              <w:rPr/>
              <w:t xml:space="preserve">Resultado final parcialmente correcto con errores menores.</w:t>
            </w:r>
          </w:p>
        </w:tc>
        <w:tc>
          <w:tcPr>
            <w:noWrap/>
          </w:tcPr>
          <w:p>
            <w:pPr/>
            <w:r>
              <w:rPr/>
              <w:t xml:space="preserve">Resultado final incorrecto que afecta la factorización.</w:t>
            </w:r>
          </w:p>
        </w:tc>
        <w:tc>
          <w:tcPr>
            <w:noWrap/>
          </w:tcPr>
          <w:p>
            <w:pPr/>
            <w:r>
              <w:rPr/>
              <w:t xml:space="preserve">Resultado final incorrecto y sin relación con la factorización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algebraicos y notación</w:t>
            </w:r>
          </w:p>
        </w:tc>
        <w:tc>
          <w:tcPr>
            <w:noWrap/>
          </w:tcPr>
          <w:p>
            <w:pPr/>
            <w:r>
              <w:rPr/>
              <w:t xml:space="preserve">Usa términos algebraicos y notación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términos y notación adecuadamente con errores mínimos.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términos o notación, pero en general comprensible.</w:t>
            </w:r>
          </w:p>
        </w:tc>
        <w:tc>
          <w:tcPr>
            <w:noWrap/>
          </w:tcPr>
          <w:p>
            <w:pPr/>
            <w:r>
              <w:rPr/>
              <w:t xml:space="preserve">Uso inadecuado de términos y notación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usa términos ni notación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2026-09-26T01:15:50-05:00</dcterms:created>
  <dcterms:modified xsi:type="dcterms:W3CDTF">2026-09-26T01:15:50-05:00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