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Punto Único: Chile en el Siglo XX - Cuestión Social Historia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Punto Único | Ciencias Sociales | Historia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trabajo de los estudiantes sobre la importancia económica del salitre, la expansión económica y crecimiento de Chile, obras e infraestructura del periodo, condiciones de vida y trabajo en las salitreras, comprensión de la cuestión social, relación entre riqueza económica y desigualdad social, uso de conceptos históricos, imágenes, creatividad y puntualidad.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Punto Único: Chile en el Siglo XX - Cuestión Social Historia</w:t>
      </w:r>
    </w:p>
    <w:p>
      <w:pPr/>
      <w:r>
        <w:rPr/>
        <w:t xml:space="preserve">Esta rúbrica está diseñada para evaluar el trabajo de los estudiantes sobre la importancia económica del salitre, la expansión económica y crecimiento de Chile, obras e infraestructura del periodo, condiciones de vida y trabajo en las salitreras, comprensión de la cuestión social, relación entre riqueza económica y desigualdad social, uso de conceptos históricos, imágenes, creatividad y puntualidad.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Aspectos Positivos</w:t>
            </w:r>
          </w:p>
        </w:tc>
        <w:tc>
          <w:tcPr>
            <w:noWrap/>
          </w:tcPr>
          <w:p>
            <w:pPr/>
            <w:r>
              <w:rPr/>
              <w:t xml:space="preserve">Aspectos a Mejorar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Importancia económica del salitre</w:t>
            </w:r>
            <w:br/>
            <w:r>
              <w:rPr/>
              <w:t xml:space="preserve">Describe claramente el impacto económico del salitre en Chile durante el siglo XX.</w:t>
            </w:r>
          </w:p>
        </w:tc>
        <w:tc>
          <w:tcPr>
            <w:noWrap/>
          </w:tcPr>
          <w:p>
            <w:pPr/>
            <w:r>
              <w:rPr/>
              <w:t xml:space="preserve">Presenta una explicación detallada y bien fundamentada sobre el papel del salitre en la economía nacional.</w:t>
            </w:r>
          </w:p>
        </w:tc>
        <w:tc>
          <w:tcPr>
            <w:noWrap/>
          </w:tcPr>
          <w:p>
            <w:pPr/>
            <w:r>
              <w:rPr/>
              <w:t xml:space="preserve">La explicación es confusa o incompleta, y no se relaciona claramente con la economía chilena del periodo.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Expansión económica y crecimiento de Chile</w:t>
            </w:r>
            <w:br/>
            <w:r>
              <w:rPr/>
              <w:t xml:space="preserve">Analiza cómo la economía chilena creció y se expandió en este periodo.</w:t>
            </w:r>
          </w:p>
        </w:tc>
        <w:tc>
          <w:tcPr>
            <w:noWrap/>
          </w:tcPr>
          <w:p>
            <w:pPr/>
            <w:r>
              <w:rPr/>
              <w:t xml:space="preserve">Relaciona correctamente los factores y procesos que impulsaron el crecimiento económico.</w:t>
            </w:r>
          </w:p>
        </w:tc>
        <w:tc>
          <w:tcPr>
            <w:noWrap/>
          </w:tcPr>
          <w:p>
            <w:pPr/>
            <w:r>
              <w:rPr/>
              <w:t xml:space="preserve">No identifica o conecta adecuadamente los elementos que explican la expansión económica.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Obras e infraestructura financiadas</w:t>
            </w:r>
            <w:br/>
            <w:r>
              <w:rPr/>
              <w:t xml:space="preserve">Identifica y explica las principales obras e infraestructuras relacionadas con el desarrollo económico.</w:t>
            </w:r>
          </w:p>
        </w:tc>
        <w:tc>
          <w:tcPr>
            <w:noWrap/>
          </w:tcPr>
          <w:p>
            <w:pPr/>
            <w:r>
              <w:rPr/>
              <w:t xml:space="preserve">Menciona varias obras o infraestructuras clave y su importancia para el país.</w:t>
            </w:r>
          </w:p>
        </w:tc>
        <w:tc>
          <w:tcPr>
            <w:noWrap/>
          </w:tcPr>
          <w:p>
            <w:pPr/>
            <w:r>
              <w:rPr/>
              <w:t xml:space="preserve">Omite obras importantes o no explica su relevancia histórica.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Condiciones de vida y trabajo en las salitreras</w:t>
            </w:r>
            <w:br/>
            <w:r>
              <w:rPr/>
              <w:t xml:space="preserve">Describe las condiciones sociales y laborales de los trabajadores del salitre.</w:t>
            </w:r>
          </w:p>
        </w:tc>
        <w:tc>
          <w:tcPr>
            <w:noWrap/>
          </w:tcPr>
          <w:p>
            <w:pPr/>
            <w:r>
              <w:rPr/>
              <w:t xml:space="preserve">Ofrece un panorama claro y empático sobre las difíciles condiciones de vida y trabajo.</w:t>
            </w:r>
          </w:p>
        </w:tc>
        <w:tc>
          <w:tcPr>
            <w:noWrap/>
          </w:tcPr>
          <w:p>
            <w:pPr/>
            <w:r>
              <w:rPr/>
              <w:t xml:space="preserve">La descripción es superficial o no refleja las realidades sociales de la época.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de la cuestión social</w:t>
            </w:r>
            <w:br/>
            <w:r>
              <w:rPr/>
              <w:t xml:space="preserve">Demuestra entender los problemas sociales derivados del desarrollo económico y la riqueza.</w:t>
            </w:r>
          </w:p>
        </w:tc>
        <w:tc>
          <w:tcPr>
            <w:noWrap/>
          </w:tcPr>
          <w:p>
            <w:pPr/>
            <w:r>
              <w:rPr/>
              <w:t xml:space="preserve">Identifica la relación entre crecimiento económico y conflictos o desigualdades sociales.</w:t>
            </w:r>
          </w:p>
        </w:tc>
        <w:tc>
          <w:tcPr>
            <w:noWrap/>
          </w:tcPr>
          <w:p>
            <w:pPr/>
            <w:r>
              <w:rPr/>
              <w:t xml:space="preserve">No reconoce la existencia o importancia de la cuestión social en el contexto histórico.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Relación entre riqueza económica y desigualdad social</w:t>
            </w:r>
            <w:br/>
            <w:r>
              <w:rPr/>
              <w:t xml:space="preserve">Analiza cómo la riqueza generada afectó la distribución social.</w:t>
            </w:r>
          </w:p>
        </w:tc>
        <w:tc>
          <w:tcPr>
            <w:noWrap/>
          </w:tcPr>
          <w:p>
            <w:pPr/>
            <w:r>
              <w:rPr/>
              <w:t xml:space="preserve">Explica claramente cómo la riqueza no se distribuyó equitativamente, generando desigualdad.</w:t>
            </w:r>
          </w:p>
        </w:tc>
        <w:tc>
          <w:tcPr>
            <w:noWrap/>
          </w:tcPr>
          <w:p>
            <w:pPr/>
            <w:r>
              <w:rPr/>
              <w:t xml:space="preserve">No establece ni explica la conexión entre riqueza y desigualdad social.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conceptos históricos</w:t>
            </w:r>
            <w:br/>
            <w:r>
              <w:rPr/>
              <w:t xml:space="preserve">Emplea términos y conceptos históricos de manera adecuada y coherente.</w:t>
            </w:r>
          </w:p>
        </w:tc>
        <w:tc>
          <w:tcPr>
            <w:noWrap/>
          </w:tcPr>
          <w:p>
            <w:pPr/>
            <w:r>
              <w:rPr/>
              <w:t xml:space="preserve">Utiliza correctamente conceptos específicos del tema que enriquecen el análisis.</w:t>
            </w:r>
          </w:p>
        </w:tc>
        <w:tc>
          <w:tcPr>
            <w:noWrap/>
          </w:tcPr>
          <w:p>
            <w:pPr/>
            <w:r>
              <w:rPr/>
              <w:t xml:space="preserve">Usa conceptos de forma incorrecta o no los utiliza, limitando la profundidad del trabajo.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imágenes y creatividad</w:t>
            </w:r>
            <w:br/>
            <w:r>
              <w:rPr/>
              <w:t xml:space="preserve">Incorpora imágenes relevantes y presenta el trabajo de forma creativa y atractiva.</w:t>
            </w:r>
          </w:p>
        </w:tc>
        <w:tc>
          <w:tcPr>
            <w:noWrap/>
          </w:tcPr>
          <w:p>
            <w:pPr/>
            <w:r>
              <w:rPr/>
              <w:t xml:space="preserve">Las imágenes complementan la información y la presentación es original y llamativa.</w:t>
            </w:r>
          </w:p>
        </w:tc>
        <w:tc>
          <w:tcPr>
            <w:noWrap/>
          </w:tcPr>
          <w:p>
            <w:pPr/>
            <w:r>
              <w:rPr/>
              <w:t xml:space="preserve">Faltan imágenes o las que hay no aportan; la presentación es poco creativa o desorganizada.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Puntualidad</w:t>
            </w:r>
            <w:br/>
            <w:r>
              <w:rPr/>
              <w:t xml:space="preserve">Entrega el trabajo dentro del plazo establecido.</w:t>
            </w:r>
          </w:p>
        </w:tc>
        <w:tc>
          <w:tcPr>
            <w:noWrap/>
          </w:tcPr>
          <w:p>
            <w:pPr/>
            <w:r>
              <w:rPr/>
              <w:t xml:space="preserve">El trabajo se entrega en la fecha acordada sin retrasos.</w:t>
            </w:r>
          </w:p>
        </w:tc>
        <w:tc>
          <w:tcPr>
            <w:noWrap/>
          </w:tcPr>
          <w:p>
            <w:pPr/>
            <w:r>
              <w:rPr/>
              <w:t xml:space="preserve">Entrega fuera del plazo, afectando la organización y evaluación del curso.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2026-09-25T21:28:05-05:00</dcterms:created>
  <dcterms:modified xsi:type="dcterms:W3CDTF">2026-09-25T21:28:05-05:00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