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Desempeño en Feria de Autocuidado, Autoevaluación y Coevaluación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aspectos fundamentales del desempeño de los estudiantes de media (15-17 años) durante la feria de autocuidado en Biología, considerando responsabilidad, trabajo en equipo, participación y cuidado del espacio, entre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Desempeño en Feria de Autocuidado, Autoevaluación y Coevaluación - Biología</w:t>
      </w:r>
    </w:p>
    <w:p>
      <w:pPr/>
      <w:r>
        <w:rPr/>
        <w:t xml:space="preserve">Esta lista de verificación evalúa aspectos fundamentales del desempeño de los estudiantes de media (15-17 años) durante la feria de autocuidado en Biología, considerando responsabilidad, trabajo en equipo, participación y cuidado del espacio, entre otros.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cumpliendo con sus tareas asignadas en la feria.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stand, explicando y atendiendo preguntas de visitantes.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colaborativamente con sus compañeros para organizar y mantener el stand.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la limpieza y el orden en el stand durante y después de la feria.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los conflictos de forma pacífica y respetuosa dentro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los acuerdos establecidos previamente para el desarrollo de la feria.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 puntualmente a las clases y actividades preparatorias para la feria.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los materiales necesarios para la preparación y decoración del stand a tiempo.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2026-09-25T20:34:53-05:00</dcterms:created>
  <dcterms:modified xsi:type="dcterms:W3CDTF">2026-09-25T20:34:53-05:00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