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Evaluación: Historia de la Terapia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Terapia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presentación de la Historia de la Terapia Física, con énfasis en fechas importantes, imágenes, claridad de la información y referencias en formato APA.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Evaluación: Historia de la Terapia Física</w:t>
      </w:r>
    </w:p>
    <w:p>
      <w:pPr/>
      <w:r>
        <w:rPr/>
        <w:t xml:space="preserve">Lista de verificación para evaluar la presentación de la Historia de la Terapia Física, con énfasis en fechas importantes, imágenes, claridad de la información y referencias en formato APA.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Fechas importantes</w:t>
            </w:r>
          </w:p>
        </w:tc>
        <w:tc>
          <w:tcPr>
            <w:noWrap/>
          </w:tcPr>
          <w:p>
            <w:pPr/>
            <w:r>
              <w:rPr/>
              <w:t xml:space="preserve">Incluye al menos 6 fechas históricas relevantes que marcan hitos en la evolución de la terapia física.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 relevantes</w:t>
            </w:r>
          </w:p>
        </w:tc>
        <w:tc>
          <w:tcPr>
            <w:noWrap/>
          </w:tcPr>
          <w:p>
            <w:pPr/>
            <w:r>
              <w:rPr/>
              <w:t xml:space="preserve">Contiene imágenes relacionadas con la historia y práctica de la terapia física que apoyan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clara, coherente, y fácilmente entendible para estudiantes universitarios.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trabajo presenta la información en un orden lógico y estructurado que facilita el seguimiento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en formato APA</w:t>
            </w:r>
          </w:p>
        </w:tc>
        <w:tc>
          <w:tcPr>
            <w:noWrap/>
          </w:tcPr>
          <w:p>
            <w:pPr/>
            <w:r>
              <w:rPr/>
              <w:t xml:space="preserve">Incluye referencias correctamente citadas en formato APA para todas las fuentes de información y las imágenes.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autenticidad</w:t>
            </w:r>
          </w:p>
        </w:tc>
        <w:tc>
          <w:tcPr>
            <w:noWrap/>
          </w:tcPr>
          <w:p>
            <w:pPr/>
            <w:r>
              <w:rPr/>
              <w:t xml:space="preserve">El contenido es original y no presenta plagio, demostrando investigación propia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terminología adecuada y específica del área de la terapia física en la historia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La presentación (formato, tipografía, colores) es atractiva y facilita la lectura y comprensión del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2026-09-25T23:56:44-05:00</dcterms:created>
  <dcterms:modified xsi:type="dcterms:W3CDTF">2026-09-25T23:56:44-05:00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