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al Director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carta al director en estudiantes de secundaria (12-15 años), considerando aspectos clave como la estructura, el contenido, la redacción y el cumplimiento de normas ortográficas y de trabajo en clase.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al Director - Escritura</w:t>
      </w:r>
    </w:p>
    <w:p>
      <w:pPr/>
      <w:r>
        <w:rPr/>
        <w:t xml:space="preserve">Esta rúbrica está diseñada para evaluar la elaboración de una carta al director en estudiantes de secundaria (12-15 años), considerando aspectos clave como la estructura, el contenido, la redacción y el cumplimiento de normas ortográficas y de trabajo en clase.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Saludo inicial y contextualización (introducción)</w:t>
            </w:r>
          </w:p>
        </w:tc>
        <w:tc>
          <w:tcPr>
            <w:noWrap/>
          </w:tcPr>
          <w:p>
            <w:pPr/>
            <w:r>
              <w:rPr/>
              <w:t xml:space="preserve">Saludo claro y adecuado; contextualiza el tema de forma precisa y atractiva,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Saludo adecuado; contextualización clara pero con detalles mínimos o poco atractivos.</w:t>
            </w:r>
          </w:p>
        </w:tc>
        <w:tc>
          <w:tcPr>
            <w:noWrap/>
          </w:tcPr>
          <w:p>
            <w:pPr/>
            <w:r>
              <w:rPr/>
              <w:t xml:space="preserve">Saludo ausente o inapropiado; contextualización confusa o insuficiente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Tesis</w:t>
            </w:r>
          </w:p>
        </w:tc>
        <w:tc>
          <w:tcPr>
            <w:noWrap/>
          </w:tcPr>
          <w:p>
            <w:pPr/>
            <w:r>
              <w:rPr/>
              <w:t xml:space="preserve">Tesis clara, específica y bien formulada que establece claramente la postura del autor.</w:t>
            </w:r>
          </w:p>
        </w:tc>
        <w:tc>
          <w:tcPr>
            <w:noWrap/>
          </w:tcPr>
          <w:p>
            <w:pPr/>
            <w:r>
              <w:rPr/>
              <w:t xml:space="preserve">Tesis presente y comprensible, aunque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Tesis ausente, poco clara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 1</w:t>
            </w:r>
          </w:p>
        </w:tc>
        <w:tc>
          <w:tcPr>
            <w:noWrap/>
          </w:tcPr>
          <w:p>
            <w:pPr/>
            <w:r>
              <w:rPr/>
              <w:t xml:space="preserve">Argumento sólido, relevante y bien desarrollado que apoya claramente la tesis.</w:t>
            </w:r>
          </w:p>
        </w:tc>
        <w:tc>
          <w:tcPr>
            <w:noWrap/>
          </w:tcPr>
          <w:p>
            <w:pPr/>
            <w:r>
              <w:rPr/>
              <w:t xml:space="preserve">Argumento presente y pertinente, pero con desarrollo limitado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Argumento débil,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 2</w:t>
            </w:r>
          </w:p>
        </w:tc>
        <w:tc>
          <w:tcPr>
            <w:noWrap/>
          </w:tcPr>
          <w:p>
            <w:pPr/>
            <w:r>
              <w:rPr/>
              <w:t xml:space="preserve">Segundo argumento fuerte y coherente que complementa y refuerza la tesis.</w:t>
            </w:r>
          </w:p>
        </w:tc>
        <w:tc>
          <w:tcPr>
            <w:noWrap/>
          </w:tcPr>
          <w:p>
            <w:pPr/>
            <w:r>
              <w:rPr/>
              <w:t xml:space="preserve">Segundo argumento presente pero con apoyo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Segundo argumento ausente, confuso o no relacionado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 y bien redactada que resume y reafirma la postura de forma contundente.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con poca claridad o que no refuerza completamente la tesis.</w:t>
            </w:r>
          </w:p>
        </w:tc>
        <w:tc>
          <w:tcPr>
            <w:noWrap/>
          </w:tcPr>
          <w:p>
            <w:pPr/>
            <w:r>
              <w:rPr/>
              <w:t xml:space="preserve">Conclusión ausente o poco clara, no resume ni refuerza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coherencia y cohesión</w:t>
            </w:r>
          </w:p>
        </w:tc>
        <w:tc>
          <w:tcPr>
            <w:noWrap/>
          </w:tcPr>
          <w:p>
            <w:pPr/>
            <w:r>
              <w:rPr/>
              <w:t xml:space="preserve">Texto fluido, coherente y cohesivo; ideas bien conectadas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de cohesión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ideas desordenadas y falta de conexión entre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al menos 1 hecho para respaldar su postura</w:t>
            </w:r>
          </w:p>
        </w:tc>
        <w:tc>
          <w:tcPr>
            <w:noWrap/>
          </w:tcPr>
          <w:p>
            <w:pPr/>
            <w:r>
              <w:rPr/>
              <w:t xml:space="preserve">Incluye un hecho relevante (estadística, situación, etc.) que respalda claramente la postura.</w:t>
            </w:r>
          </w:p>
        </w:tc>
        <w:tc>
          <w:tcPr>
            <w:noWrap/>
          </w:tcPr>
          <w:p>
            <w:pPr/>
            <w:r>
              <w:rPr/>
              <w:t xml:space="preserve">Incluye un hecho pero con poca relación o relevancia para la postura.</w:t>
            </w:r>
          </w:p>
        </w:tc>
        <w:tc>
          <w:tcPr>
            <w:noWrap/>
          </w:tcPr>
          <w:p>
            <w:pPr/>
            <w:r>
              <w:rPr/>
              <w:t xml:space="preserve">No incluye hechos o la información presentada no respalda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(máximo 2 faltas)</w:t>
            </w:r>
          </w:p>
        </w:tc>
        <w:tc>
          <w:tcPr>
            <w:noWrap/>
          </w:tcPr>
          <w:p>
            <w:pPr/>
            <w:r>
              <w:rPr/>
              <w:t xml:space="preserve">Ortografía impecable o con máximo 2 faltas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Entre 3 y 5 faltas ortográficas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Más de 5 faltas ortográficas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clase, revisión de avances y escritura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entrega avances puntuales y utiliza el tiempo en clase para mejorar su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aceptable; entrega avances con retraso o utiliza el tiempo en clase de manera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entrega avances insuficientes; no aprovecha el tiempo para revisar o escribir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2026-09-25T23:29:46-05:00</dcterms:created>
  <dcterms:modified xsi:type="dcterms:W3CDTF">2026-09-25T23:29:46-05:00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