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Trabajo con Números del 0 al 69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el manejo aritmético de números del 0 al 69. Se valoran aspectos clave como el reconocimiento, la comparación, la suma, la resta, la resolución de problemas y la presentación de resultados.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Trabajo con Números del 0 al 69 en Aritmética</w:t>
      </w:r>
    </w:p>
    <w:p>
      <w:pPr/>
      <w:r>
        <w:rPr/>
        <w:t xml:space="preserve">Esta rúbrica evalúa el desempeño de estudiantes de primaria en el manejo aritmético de números del 0 al 69. Se valoran aspectos clave como el reconocimiento, la comparación, la suma, la resta, la resolución de problemas y la presentación de resultados.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0 al 69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números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los números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y nombrar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números (mayor, menor, igual)</w:t>
            </w:r>
          </w:p>
        </w:tc>
        <w:tc>
          <w:tcPr>
            <w:noWrap/>
          </w:tcPr>
          <w:p>
            <w:pPr/>
            <w:r>
              <w:rPr/>
              <w:t xml:space="preserve">Compara correctamente todos los números planteados sin equivocaciones.</w:t>
            </w:r>
          </w:p>
        </w:tc>
        <w:tc>
          <w:tcPr>
            <w:noWrap/>
          </w:tcPr>
          <w:p>
            <w:pPr/>
            <w:r>
              <w:rPr/>
              <w:t xml:space="preserve">Compara la mayoría de los números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comparar los números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suma con números del 0 al 69</w:t>
            </w:r>
          </w:p>
        </w:tc>
        <w:tc>
          <w:tcPr>
            <w:noWrap/>
          </w:tcPr>
          <w:p>
            <w:pPr/>
            <w:r>
              <w:rPr/>
              <w:t xml:space="preserve">Resuelve sumas con precisión y sin ayuda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sumas correctamente en la mayoría de los casos con poca ayuda.</w:t>
            </w:r>
          </w:p>
        </w:tc>
        <w:tc>
          <w:tcPr>
            <w:noWrap/>
          </w:tcPr>
          <w:p>
            <w:pPr/>
            <w:r>
              <w:rPr/>
              <w:t xml:space="preserve">Resuelve sumas simples pero comete errores con números más grandes.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o lo hace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resta con números del 0 al 69</w:t>
            </w:r>
          </w:p>
        </w:tc>
        <w:tc>
          <w:tcPr>
            <w:noWrap/>
          </w:tcPr>
          <w:p>
            <w:pPr/>
            <w:r>
              <w:rPr/>
              <w:t xml:space="preserve">Resuelve restas correctamente en todos los ejercicios sin apoyo.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restas con pocos errores y apoyo ocasional.</w:t>
            </w:r>
          </w:p>
        </w:tc>
        <w:tc>
          <w:tcPr>
            <w:noWrap/>
          </w:tcPr>
          <w:p>
            <w:pPr/>
            <w:r>
              <w:rPr/>
              <w:t xml:space="preserve">Resuelve restas simples pero con errores frecuentes en números mayores.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restas o las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aritméticos simples</w:t>
            </w:r>
          </w:p>
        </w:tc>
        <w:tc>
          <w:tcPr>
            <w:noWrap/>
          </w:tcPr>
          <w:p>
            <w:pPr/>
            <w:r>
              <w:rPr/>
              <w:t xml:space="preserve">Aplica operaciones correctas y explica claramente el proceso en todos los problemas.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lo hace sin comprender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ordenados, legibles y con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Los resultados son difíciles de entender o están desordenados.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son ilegibles y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sigue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 y sigue instrucciones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distraída, con algunas dificultades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frente 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números y cantidades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relacionando números con cantidades concretas en todos los casos.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en la mayoría de los casos con pequeñas dudas.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de forma básica, con errores y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entre números y cantidades.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2026-09-25T22:07:10-05:00</dcterms:created>
  <dcterms:modified xsi:type="dcterms:W3CDTF">2026-09-25T22:07:10-05:00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