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Palabras y Oraciones Sencillas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leer palabras y oraciones sencillas. Cada criterio se evalúa de forma individual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Palabras y Oraciones Sencillas</w:t>
      </w:r>
    </w:p>
    <w:p>
      <w:pPr/>
      <w:r>
        <w:rPr/>
        <w:t xml:space="preserve">Esta rúbrica está diseñada para evaluar la habilidad de los estudiantes de primaria (6-11 años) para leer palabras y oraciones sencillas. Cada criterio se evalúa de forma individual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Reconoce y lee correctamente todas las palabras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y lee correctamente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lee algunas palabras, cometiendo varios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y leer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en voz alta con ritmo natural,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ritmo adecuado, aunque con algunas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Lee lentamente y con muchas pausas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de manera entrecortada y con mucha dificultad para seguir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en la mayoría de las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que refleja el sentido de las oraciones.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una entonación correcta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Entonación plana o poco adecuada que no refleja el sentido del texto.</w:t>
            </w:r>
          </w:p>
        </w:tc>
        <w:tc>
          <w:tcPr>
            <w:noWrap/>
          </w:tcPr>
          <w:p>
            <w:pPr/>
            <w:r>
              <w:rPr/>
              <w:t xml:space="preserve">No utiliza entonación o esta es inapropiada,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a una velocidad adecuada para la edad, ni muy rápida ni muy lenta.</w:t>
            </w:r>
          </w:p>
        </w:tc>
        <w:tc>
          <w:tcPr>
            <w:noWrap/>
          </w:tcPr>
          <w:p>
            <w:pPr/>
            <w:r>
              <w:rPr/>
              <w:t xml:space="preserve">Lee un poco lento o rápido, pero mantiene la comprensión.</w:t>
            </w:r>
          </w:p>
        </w:tc>
        <w:tc>
          <w:tcPr>
            <w:noWrap/>
          </w:tcPr>
          <w:p>
            <w:pPr/>
            <w:r>
              <w:rPr/>
              <w:t xml:space="preserve">Lee demasiado lento o rápido, afectando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Velocidad de lectura inapropiada que impide seguir el texto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simples sobre el texto leído.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con errores en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básicas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</w:t>
            </w:r>
          </w:p>
        </w:tc>
        <w:tc>
          <w:tcPr>
            <w:noWrap/>
          </w:tcPr>
          <w:p>
            <w:pPr/>
            <w:r>
              <w:rPr/>
              <w:t xml:space="preserve">Utiliza pausas adecuadas en comas y puntos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hace pausas adecuadas,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Hace pocas pausas o las realiza en lugares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pausas o las hace de forma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total atención durante la lectura y corrige sus errores.</w:t>
            </w:r>
          </w:p>
        </w:tc>
        <w:tc>
          <w:tcPr>
            <w:noWrap/>
          </w:tcPr>
          <w:p>
            <w:pPr/>
            <w:r>
              <w:rPr/>
              <w:t xml:space="preserve">Muestra buena atención,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frecuentes distracciones.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y se distrae constantemente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2026-09-26T01:39:35-05:00</dcterms:created>
  <dcterms:modified xsi:type="dcterms:W3CDTF">2026-09-26T01:39:35-05:00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