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Respeto a la Persona en las Redes Sociales según las Enseñanzas de Cristo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cómo aplican el respeto en el uso de las redes sociales, basándose en los valores y enseñanzas de Cristo. Los criterios permiten identificar fortalezas y áreas de mejora en el comportamiento digital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Respeto a la Persona en las Redes Sociales según las Enseñanzas de Cristo</w:t>
      </w:r>
    </w:p>
    <w:p>
      <w:pPr/>
      <w:r>
        <w:rPr/>
        <w:t xml:space="preserve">Esta rúbrica está diseñada para estudiantes de secundaria (12-15 años) y evalúa cómo aplican el respeto en el uso de las redes sociales, basándose en los valores y enseñanzas de Cristo. Los criterios permiten identificar fortalezas y áreas de mejora en el comportamiento digital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</w:t>
            </w:r>
          </w:p>
        </w:tc>
        <w:tc>
          <w:tcPr>
            <w:noWrap/>
          </w:tcPr>
          <w:p>
            <w:pPr/>
            <w:r>
              <w:rPr/>
              <w:t xml:space="preserve">Siempre utiliza un lenguaje amable, considerado y sin ofensas, reflejando el amor al prójimo enseñado por Cristo.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respetuoso, con pocas ocasiones de palabras inapropiadas o poco amables.</w:t>
            </w:r>
          </w:p>
        </w:tc>
        <w:tc>
          <w:tcPr>
            <w:noWrap/>
          </w:tcPr>
          <w:p>
            <w:pPr/>
            <w:r>
              <w:rPr/>
              <w:t xml:space="preserve">Algunas veces emplea lenguaje inapropiado o poco respetuoso, pero no de forma constante ni intencional.</w:t>
            </w:r>
          </w:p>
        </w:tc>
        <w:tc>
          <w:tcPr>
            <w:noWrap/>
          </w:tcPr>
          <w:p>
            <w:pPr/>
            <w:r>
              <w:rPr/>
              <w:t xml:space="preserve">Frecuentemente usa lenguaje ofensivo, hiriente o irrespetuoso, sin consideración por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privacidad de los demás</w:t>
            </w:r>
          </w:p>
        </w:tc>
        <w:tc>
          <w:tcPr>
            <w:noWrap/>
          </w:tcPr>
          <w:p>
            <w:pPr/>
            <w:r>
              <w:rPr/>
              <w:t xml:space="preserve">Siempre respeta la privacidad de otros, no comparte información personal sin permiso, siguiendo el principio de amar al prójimo como a uno mismo.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privacidad, pero en ocasiones podría compartir información sin permiso por descuido.</w:t>
            </w:r>
          </w:p>
        </w:tc>
        <w:tc>
          <w:tcPr>
            <w:noWrap/>
          </w:tcPr>
          <w:p>
            <w:pPr/>
            <w:r>
              <w:rPr/>
              <w:t xml:space="preserve">Algunas veces comparte información personal de otros sin permiso, mostrando falta de conciencia sobre la privacidad.</w:t>
            </w:r>
          </w:p>
        </w:tc>
        <w:tc>
          <w:tcPr>
            <w:noWrap/>
          </w:tcPr>
          <w:p>
            <w:pPr/>
            <w:r>
              <w:rPr/>
              <w:t xml:space="preserve">No respeta la privacidad ajena, compartiendo información sin autorización y sin consideración por las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perdón y comprensión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de perdón y comprensión hacia errores o malentendidos en redes, promoviendo la reconciliación.</w:t>
            </w:r>
          </w:p>
        </w:tc>
        <w:tc>
          <w:tcPr>
            <w:noWrap/>
          </w:tcPr>
          <w:p>
            <w:pPr/>
            <w:r>
              <w:rPr/>
              <w:t xml:space="preserve">Generalmente perdona y comprende, aunque puede reaccionar de manera impulsiva en pocas ocasiones.</w:t>
            </w:r>
          </w:p>
        </w:tc>
        <w:tc>
          <w:tcPr>
            <w:noWrap/>
          </w:tcPr>
          <w:p>
            <w:pPr/>
            <w:r>
              <w:rPr/>
              <w:t xml:space="preserve">Perdona y comprende de forma limitada, manteniendo rencores o conflictos pequeños en redes sociales.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perdonar, fomentando conflictos y resentimientos en las interacciones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mensajes positivos y edificantes</w:t>
            </w:r>
          </w:p>
        </w:tc>
        <w:tc>
          <w:tcPr>
            <w:noWrap/>
          </w:tcPr>
          <w:p>
            <w:pPr/>
            <w:r>
              <w:rPr/>
              <w:t xml:space="preserve">Constantemente comparte y promueve mensajes que edifican, animan y reflejan valores cristianos en sus publicaciones.</w:t>
            </w:r>
          </w:p>
        </w:tc>
        <w:tc>
          <w:tcPr>
            <w:noWrap/>
          </w:tcPr>
          <w:p>
            <w:pPr/>
            <w:r>
              <w:rPr/>
              <w:t xml:space="preserve">Generalmente publica mensajes positivos, aunque algunas publicaciones carecen de un mensaje constructivo.</w:t>
            </w:r>
          </w:p>
        </w:tc>
        <w:tc>
          <w:tcPr>
            <w:noWrap/>
          </w:tcPr>
          <w:p>
            <w:pPr/>
            <w:r>
              <w:rPr/>
              <w:t xml:space="preserve">Publica pocos mensajes positivos y en ocasiones comparte contenido neutral o poco edificante.</w:t>
            </w:r>
          </w:p>
        </w:tc>
        <w:tc>
          <w:tcPr>
            <w:noWrap/>
          </w:tcPr>
          <w:p>
            <w:pPr/>
            <w:r>
              <w:rPr/>
              <w:t xml:space="preserve">No promueve mensajes positivos y en ocasiones comparte contenido negativo o dañino para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la difusión de rumores o información falsa</w:t>
            </w:r>
          </w:p>
        </w:tc>
        <w:tc>
          <w:tcPr>
            <w:noWrap/>
          </w:tcPr>
          <w:p>
            <w:pPr/>
            <w:r>
              <w:rPr/>
              <w:t xml:space="preserve">Siempre verifica la información antes de compartir y evita difundir rumores o noticias falsas que puedan dañar a otros.</w:t>
            </w:r>
          </w:p>
        </w:tc>
        <w:tc>
          <w:tcPr>
            <w:noWrap/>
          </w:tcPr>
          <w:p>
            <w:pPr/>
            <w:r>
              <w:rPr/>
              <w:t xml:space="preserve">Generalmente verifica la información, aunque en pocas ocasiones puede compartir datos sin confirmar.</w:t>
            </w:r>
          </w:p>
        </w:tc>
        <w:tc>
          <w:tcPr>
            <w:noWrap/>
          </w:tcPr>
          <w:p>
            <w:pPr/>
            <w:r>
              <w:rPr/>
              <w:t xml:space="preserve">En ocasiones comparte información dudosa o rumores sin confirmar, sin intención clara de hacer daño.</w:t>
            </w:r>
          </w:p>
        </w:tc>
        <w:tc>
          <w:tcPr>
            <w:noWrap/>
          </w:tcPr>
          <w:p>
            <w:pPr/>
            <w:r>
              <w:rPr/>
              <w:t xml:space="preserve">Difunde frecuentemente información falsa o rumores que perjudican a personas o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opiniones diferentes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tolerancia hacia opiniones y creencias diferentes, siguiendo el mandato de amar al prójimo.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diferencias, aunque puede mostrar desacuerdo sin respeto en situaciones puntuales.</w:t>
            </w:r>
          </w:p>
        </w:tc>
        <w:tc>
          <w:tcPr>
            <w:noWrap/>
          </w:tcPr>
          <w:p>
            <w:pPr/>
            <w:r>
              <w:rPr/>
              <w:t xml:space="preserve">En algunas ocasiones muestra intolerancia o falta de respeto hacia opiniones distintas.</w:t>
            </w:r>
          </w:p>
        </w:tc>
        <w:tc>
          <w:tcPr>
            <w:noWrap/>
          </w:tcPr>
          <w:p>
            <w:pPr/>
            <w:r>
              <w:rPr/>
              <w:t xml:space="preserve">Frecuentemente discrimina o falta al respeto a personas con opiniones o creencias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publicación de contenido</w:t>
            </w:r>
          </w:p>
        </w:tc>
        <w:tc>
          <w:tcPr>
            <w:noWrap/>
          </w:tcPr>
          <w:p>
            <w:pPr/>
            <w:r>
              <w:rPr/>
              <w:t xml:space="preserve">Publica contenido responsable, evitando mensajes que puedan dañar la imagen o sentimientos de otros.</w:t>
            </w:r>
          </w:p>
        </w:tc>
        <w:tc>
          <w:tcPr>
            <w:noWrap/>
          </w:tcPr>
          <w:p>
            <w:pPr/>
            <w:r>
              <w:rPr/>
              <w:t xml:space="preserve">Generalmente es responsable con lo que publica, aunque en ocasiones comparte contenido poco adecuado.</w:t>
            </w:r>
          </w:p>
        </w:tc>
        <w:tc>
          <w:tcPr>
            <w:noWrap/>
          </w:tcPr>
          <w:p>
            <w:pPr/>
            <w:r>
              <w:rPr/>
              <w:t xml:space="preserve">Publica contenido que puede incomodar o afectar a otros de manera ocasional.</w:t>
            </w:r>
          </w:p>
        </w:tc>
        <w:tc>
          <w:tcPr>
            <w:noWrap/>
          </w:tcPr>
          <w:p>
            <w:pPr/>
            <w:r>
              <w:rPr/>
              <w:t xml:space="preserve">Publica contenido irresponsable o dañino sin considerar el impacto en otras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 personal en el uso de redes sociales</w:t>
            </w:r>
          </w:p>
        </w:tc>
        <w:tc>
          <w:tcPr>
            <w:noWrap/>
          </w:tcPr>
          <w:p>
            <w:pPr/>
            <w:r>
              <w:rPr/>
              <w:t xml:space="preserve">Es un modelo a seguir para sus compañeros, demostrando coherencia entre sus valores cristianos y su comportamiento digital.</w:t>
            </w:r>
          </w:p>
        </w:tc>
        <w:tc>
          <w:tcPr>
            <w:noWrap/>
          </w:tcPr>
          <w:p>
            <w:pPr/>
            <w:r>
              <w:rPr/>
              <w:t xml:space="preserve">Es buen ejemplo la mayoría del tiempo, aunque puede tener algunas conductas inconsistentes.</w:t>
            </w:r>
          </w:p>
        </w:tc>
        <w:tc>
          <w:tcPr>
            <w:noWrap/>
          </w:tcPr>
          <w:p>
            <w:pPr/>
            <w:r>
              <w:rPr/>
              <w:t xml:space="preserve">Su comportamiento en redes es variable y a veces no refleja valores cristianos claramente.</w:t>
            </w:r>
          </w:p>
        </w:tc>
        <w:tc>
          <w:tcPr>
            <w:noWrap/>
          </w:tcPr>
          <w:p>
            <w:pPr/>
            <w:r>
              <w:rPr/>
              <w:t xml:space="preserve">No demuestra valores ni actitudes respetuosas, siendo un mal ejemplo para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2026-09-26T04:51:12-05:00</dcterms:created>
  <dcterms:modified xsi:type="dcterms:W3CDTF">2026-09-26T04:51:12-05:00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