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de Técnicas y Apreciación Artística en Preescolar</w:t></w:r></w:p><w:p/><w:p><w:pPr/><w:r><w:rPr><w:color w:val="666666"/><w:sz w:val="20"/><w:szCs w:val="20"/><w:i w:val="1"/><w:iCs w:val="1"/></w:rPr><w:t xml:space="preserve">Rúbrica Escalar | Educación Artística | Apreciación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de 3 a 5 años en técnicas de arte como pintar, dibujar, uso de regla, prolijidad y valoración del trabajo propio durante el trimestre, fomentando la apreciación artística y el esfuerzo personal.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de Técnicas y Apreciación Artística en Preescolar</w:t></w:r></w:p><w:p><w:pPr/><w:r><w:rPr/><w:t xml:space="preserve">Esta rúbrica evalúa el desempeño de los estudiantes de 3 a 5 años en técnicas de arte como pintar, dibujar, uso de regla, prolijidad y valoración del trabajo propio durante el trimestre, fomentando la apreciación artística y el esfuerzo personal.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Pintar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Usa colores de manera adecuada y controla bien el pincel para llenar áreas sin salirse.</w:t></w:r></w:p><w:p><w:pPr><w:numPr><w:ilvl w:val="0"/><w:numId w:val="1"/></w:numPr></w:pPr><w:r><w:rPr><w:b w:val="1"/><w:bCs w:val="1"/></w:rPr><w:t xml:space="preserve">Bueno (80%+):</w:t></w:r><w:r><w:rPr/><w:t xml:space="preserve"> Usa colores mayormente adecuados y controla el pincel con pocas salidas fuera del área.</w:t></w:r></w:p><w:p><w:pPr><w:numPr><w:ilvl w:val="0"/><w:numId w:val="1"/></w:numPr></w:pPr><w:r><w:rPr><w:b w:val="1"/><w:bCs w:val="1"/></w:rPr><w:t xml:space="preserve">Aceptable (50%+):</w:t></w:r><w:r><w:rPr/><w:t xml:space="preserve"> Usa colores con ayuda, con salidas frecuentes al pintar.</w:t></w:r></w:p><w:p><w:pPr><w:numPr><w:ilvl w:val="0"/><w:numId w:val="1"/></w:numPr></w:pPr><w:r><w:rPr><w:b w:val="1"/><w:bCs w:val="1"/></w:rPr><w:t xml:space="preserve">Pobre (<50%):</w:t></w:r><w:r><w:rPr/><w:t xml:space="preserve"> No logra controlar el pincel ni usar colores apropiados.</w:t></w:r></w:p></w:tc><w:tc><w:tcPr><w:noWrap/></w:tcPr><w:p><w:pPr/><w:r><w:rPr/><w:t xml:space="preserve">0-100</w:t></w:r></w:p></w:tc></w:tr><w:tr><w:trPr/><w:tc><w:tcPr><w:noWrap/></w:tcPr><w:p><w:pPr/><w:r><w:rPr/><w:t xml:space="preserve">Dibujar</w:t></w:r></w:p></w:tc><w:tc><w:tcPr><w:noWrap/></w:tcPr><w:p><w:pPr><w:numPr><w:ilvl w:val="0"/><w:numId w:val="2"/></w:numPr></w:pPr><w:r><w:rPr><w:b w:val="1"/><w:bCs w:val="1"/></w:rPr><w:t xml:space="preserve">Excelente:</w:t></w:r><w:r><w:rPr/><w:t xml:space="preserve"> Traza líneas y formas claras y reconocibles con buen control del lápiz.</w:t></w:r></w:p><w:p><w:pPr><w:numPr><w:ilvl w:val="0"/><w:numId w:val="2"/></w:numPr></w:pPr><w:r><w:rPr><w:b w:val="1"/><w:bCs w:val="1"/></w:rPr><w:t xml:space="preserve">Bueno:</w:t></w:r><w:r><w:rPr/><w:t xml:space="preserve"> Traza líneas y formas con cierta claridad y control moderado.</w:t></w:r></w:p><w:p><w:pPr><w:numPr><w:ilvl w:val="0"/><w:numId w:val="2"/></w:numPr></w:pPr><w:r><w:rPr><w:b w:val="1"/><w:bCs w:val="1"/></w:rPr><w:t xml:space="preserve">Aceptable:</w:t></w:r><w:r><w:rPr/><w:t xml:space="preserve"> Dibuja formas básicas con poca precisión y control.</w:t></w:r></w:p><w:p><w:pPr><w:numPr><w:ilvl w:val="0"/><w:numId w:val="2"/></w:numPr></w:pPr><w:r><w:rPr><w:b w:val="1"/><w:bCs w:val="1"/></w:rPr><w:t xml:space="preserve">Pobre:</w:t></w:r><w:r><w:rPr/><w:t xml:space="preserve"> No logra trazar líneas ni formas definidas.</w:t></w:r></w:p></w:tc><w:tc><w:tcPr><w:noWrap/></w:tcPr><w:p><w:pPr/><w:r><w:rPr/><w:t xml:space="preserve">0-100</w:t></w:r></w:p></w:tc></w:tr><w:tr><w:trPr/><w:tc><w:tcPr><w:noWrap/></w:tcPr><w:p><w:pPr/><w:r><w:rPr/><w:t xml:space="preserve">Uso de Regla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Utiliza la regla para trazar líneas rectas con precisión.</w:t></w:r></w:p><w:p><w:pPr><w:numPr><w:ilvl w:val="0"/><w:numId w:val="3"/></w:numPr></w:pPr><w:r><w:rPr><w:b w:val="1"/><w:bCs w:val="1"/></w:rPr><w:t xml:space="preserve">Bueno:</w:t></w:r><w:r><w:rPr/><w:t xml:space="preserve"> Usa la regla con ayuda y logra líneas mayormente rectas.</w:t></w:r></w:p><w:p><w:pPr><w:numPr><w:ilvl w:val="0"/><w:numId w:val="3"/></w:numPr></w:pPr><w:r><w:rPr><w:b w:val="1"/><w:bCs w:val="1"/></w:rPr><w:t xml:space="preserve">Aceptable:</w:t></w:r><w:r><w:rPr/><w:t xml:space="preserve"> Intenta usar la regla pero las líneas son irregulares.</w:t></w:r></w:p><w:p><w:pPr><w:numPr><w:ilvl w:val="0"/><w:numId w:val="3"/></w:numPr></w:pPr><w:r><w:rPr><w:b w:val="1"/><w:bCs w:val="1"/></w:rPr><w:t xml:space="preserve">Pobre:</w:t></w:r><w:r><w:rPr/><w:t xml:space="preserve"> No usa la regla o no logra líneas rectas.</w:t></w:r></w:p></w:tc><w:tc><w:tcPr><w:noWrap/></w:tcPr><w:p><w:pPr/><w:r><w:rPr/><w:t xml:space="preserve">0-100</w:t></w:r></w:p></w:tc></w:tr><w:tr><w:trPr/><w:tc><w:tcPr><w:noWrap/></w:tcPr><w:p><w:pPr/><w:r><w:rPr/><w:t xml:space="preserve">Prolijidad</w:t></w:r></w:p></w:tc><w:tc><w:tcPr><w:noWrap/></w:tcPr><w:p><w:pPr><w:numPr><w:ilvl w:val="0"/><w:numId w:val="4"/></w:numPr></w:pPr><w:r><w:rPr><w:b w:val="1"/><w:bCs w:val="1"/></w:rPr><w:t xml:space="preserve">Excelente:</w:t></w:r><w:r><w:rPr/><w:t xml:space="preserve"> Trabaja con cuidado, manteniendo el área limpia y ordenada.</w:t></w:r></w:p><w:p><w:pPr><w:numPr><w:ilvl w:val="0"/><w:numId w:val="4"/></w:numPr></w:pPr><w:r><w:rPr><w:b w:val="1"/><w:bCs w:val="1"/></w:rPr><w:t xml:space="preserve">Bueno:</w:t></w:r><w:r><w:rPr/><w:t xml:space="preserve"> Generalmente mantiene el trabajo ordenado con pequeños descuidos.</w:t></w:r></w:p><w:p><w:pPr><w:numPr><w:ilvl w:val="0"/><w:numId w:val="4"/></w:numPr></w:pPr><w:r><w:rPr><w:b w:val="1"/><w:bCs w:val="1"/></w:rPr><w:t xml:space="preserve">Aceptable:</w:t></w:r><w:r><w:rPr/><w:t xml:space="preserve"> Presenta trabajo desordenado con manchas o marcas fuera de lugar.</w:t></w:r></w:p><w:p><w:pPr><w:numPr><w:ilvl w:val="0"/><w:numId w:val="4"/></w:numPr></w:pPr><w:r><w:rPr><w:b w:val="1"/><w:bCs w:val="1"/></w:rPr><w:t xml:space="preserve">Pobre:</w:t></w:r><w:r><w:rPr/><w:t xml:space="preserve"> Trabajo muy desordenado y descuidado.</w:t></w:r></w:p></w:tc><w:tc><w:tcPr><w:noWrap/></w:tcPr><w:p><w:pPr/><w:r><w:rPr/><w:t xml:space="preserve">0-100</w:t></w:r></w:p></w:tc></w:tr><w:tr><w:trPr/><w:tc><w:tcPr><w:noWrap/></w:tcPr><w:p><w:pPr/><w:r><w:rPr/><w:t xml:space="preserve">Valoración del Trabajo Propio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Expresa satisfacción y orgullo por su trabajo y esfuerzo.</w:t></w:r></w:p><w:p><w:pPr><w:numPr><w:ilvl w:val="0"/><w:numId w:val="5"/></w:numPr></w:pPr><w:r><w:rPr><w:b w:val="1"/><w:bCs w:val="1"/></w:rPr><w:t xml:space="preserve">Bueno:</w:t></w:r><w:r><w:rPr/><w:t xml:space="preserve"> Muestra interés y reconoce su esfuerzo con apoyo.</w:t></w:r></w:p><w:p><w:pPr><w:numPr><w:ilvl w:val="0"/><w:numId w:val="5"/></w:numPr></w:pPr><w:r><w:rPr><w:b w:val="1"/><w:bCs w:val="1"/></w:rPr><w:t xml:space="preserve">Aceptable:</w:t></w:r><w:r><w:rPr/><w:t xml:space="preserve"> Reconoce su trabajo solo con estímulo constante.</w:t></w:r></w:p><w:p><w:pPr><w:numPr><w:ilvl w:val="0"/><w:numId w:val="5"/></w:numPr></w:pPr><w:r><w:rPr><w:b w:val="1"/><w:bCs w:val="1"/></w:rPr><w:t xml:space="preserve">Pobre:</w:t></w:r><w:r><w:rPr/><w:t xml:space="preserve"> No muestra interés ni valoración por su trabajo.</w:t></w:r></w:p></w:tc><w:tc><w:tcPr><w:noWrap/></w:tcPr><w:p><w:pPr/><w:r><w:rPr/><w:t xml:space="preserve">0-100</w:t></w:r></w:p></w:tc></w:tr><w:tr><w:trPr/><w:tc><w:tcPr><w:noWrap/></w:tcPr><w:p><w:pPr/><w:r><w:rPr/><w:t xml:space="preserve">Apreciación Artística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Identifica y comenta aspectos positivos en sus trabajos y los de sus compañeros.</w:t></w:r></w:p><w:p><w:pPr><w:numPr><w:ilvl w:val="0"/><w:numId w:val="6"/></w:numPr></w:pPr><w:r><w:rPr><w:b w:val="1"/><w:bCs w:val="1"/></w:rPr><w:t xml:space="preserve">Bueno:</w:t></w:r><w:r><w:rPr/><w:t xml:space="preserve"> Reconoce aspectos positivos con ayuda del docente.</w:t></w:r></w:p><w:p><w:pPr><w:numPr><w:ilvl w:val="0"/><w:numId w:val="6"/></w:numPr></w:pPr><w:r><w:rPr><w:b w:val="1"/><w:bCs w:val="1"/></w:rPr><w:t xml:space="preserve">Aceptable:</w:t></w:r><w:r><w:rPr/><w:t xml:space="preserve"> Muestra interés limitado en apreciar trabajos artísticos.</w:t></w:r></w:p><w:p><w:pPr><w:numPr><w:ilvl w:val="0"/><w:numId w:val="6"/></w:numPr></w:pPr><w:r><w:rPr><w:b w:val="1"/><w:bCs w:val="1"/></w:rPr><w:t xml:space="preserve">Pobre:</w:t></w:r><w:r><w:rPr/><w:t xml:space="preserve"> No muestra interés ni comprensión en la apreciación artística.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1A0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94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30F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459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F0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8DC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2026-09-26T04:57:05-05:00</dcterms:created>
  <dcterms:modified xsi:type="dcterms:W3CDTF">2026-09-26T04:57:05-05:00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