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Detectives Digitales - Identificación de Noticias Falsas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manejo de información y habilidades digitales para identificar noticias falsas creadas con inteligencia artificial, fomentando la responsabilidad, el análisis crítico y la colaboración inclusiva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Detectives Digitales - Identificación de Noticias Falsas con IA</w:t>
      </w:r>
    </w:p>
    <w:p>
      <w:pPr/>
      <w:r>
        <w:rPr/>
        <w:t xml:space="preserve">Evaluación del manejo de información y habilidades digitales para identificar noticias falsas creadas con inteligencia artificial, fomentando la responsabilidad, el análisis crítico y la colaboración inclusiva en estudiantes de 15 a 17 años.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falsa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noticias falsas en medios digitales.</w:t>
            </w:r>
          </w:p>
        </w:tc>
        <w:tc>
          <w:tcPr>
            <w:noWrap/>
          </w:tcPr>
          <w:p>
            <w:pPr/>
            <w:r>
              <w:rPr/>
              <w:t xml:space="preserve">No reconoce información falsa y se confunde fácilmente.</w:t>
            </w:r>
          </w:p>
        </w:tc>
        <w:tc>
          <w:tcPr>
            <w:noWrap/>
          </w:tcPr>
          <w:p>
            <w:pPr/>
            <w:r>
              <w:rPr/>
              <w:t xml:space="preserve">Reconoce pocas noticias falsas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noticias falsas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noticias falsas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noticias falsas con gran exactitud y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evidencias y fuentes</w:t>
            </w:r>
          </w:p>
        </w:tc>
        <w:tc>
          <w:tcPr>
            <w:noWrap/>
          </w:tcPr>
          <w:p>
            <w:pPr/>
            <w:r>
              <w:rPr/>
              <w:t xml:space="preserve">Evalúa la confiabilidad de fuentes y evidencia presentada.</w:t>
            </w:r>
          </w:p>
        </w:tc>
        <w:tc>
          <w:tcPr>
            <w:noWrap/>
          </w:tcPr>
          <w:p>
            <w:pPr/>
            <w:r>
              <w:rPr/>
              <w:t xml:space="preserve">No analiza ni verifica fuentes ni evidencias.</w:t>
            </w:r>
          </w:p>
        </w:tc>
        <w:tc>
          <w:tcPr>
            <w:noWrap/>
          </w:tcPr>
          <w:p>
            <w:pPr/>
            <w:r>
              <w:rPr/>
              <w:t xml:space="preserve">Analiza fuentes de forma superficial y poco crítica.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fuentes y evidencias.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mayoría de fuentes y evidencias.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consistente de todas las fuentes y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respetando normas éticas y de privacidad.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de forma descuidada o irresponsable.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con poca atención a normas éticas.</w:t>
            </w:r>
          </w:p>
        </w:tc>
        <w:tc>
          <w:tcPr>
            <w:noWrap/>
          </w:tcPr>
          <w:p>
            <w:pPr/>
            <w:r>
              <w:rPr/>
              <w:t xml:space="preserve">Utiliza herramientas respetando normas básicas de uso.</w:t>
            </w:r>
          </w:p>
        </w:tc>
        <w:tc>
          <w:tcPr>
            <w:noWrap/>
          </w:tcPr>
          <w:p>
            <w:pPr/>
            <w:r>
              <w:rPr/>
              <w:t xml:space="preserve">Hace uso responsable y consciente de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Promueve y practica un uso ético y responsable ejemplar de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respeta opiniones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respetuoso.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 y fomenta la participación equitativa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Expone conclusiones claras, coherentes y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son confusas.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Conclusiones claras pero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Conclusiones bien articuladas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Conclusiones precisas, bien argumentadas y con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Valora y considera diversas perspectivas en la discusión.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otras opiniones.</w:t>
            </w:r>
          </w:p>
        </w:tc>
        <w:tc>
          <w:tcPr>
            <w:noWrap/>
          </w:tcPr>
          <w:p>
            <w:pPr/>
            <w:r>
              <w:rPr/>
              <w:t xml:space="preserve">Escucha y acepta opiniones diversas ocasionalmente.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de puntos de vista.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 de todas las voces y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del grupo tengan oportunidad de expresarse.</w:t>
            </w:r>
          </w:p>
        </w:tc>
        <w:tc>
          <w:tcPr>
            <w:noWrap/>
          </w:tcPr>
          <w:p>
            <w:pPr/>
            <w:r>
              <w:rPr/>
              <w:t xml:space="preserve">No permite la participación equitativa, monopoliza el diálogo.</w:t>
            </w:r>
          </w:p>
        </w:tc>
        <w:tc>
          <w:tcPr>
            <w:noWrap/>
          </w:tcPr>
          <w:p>
            <w:pPr/>
            <w:r>
              <w:rPr/>
              <w:t xml:space="preserve">Participa pero limita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algunos compañeros.</w:t>
            </w:r>
          </w:p>
        </w:tc>
        <w:tc>
          <w:tcPr>
            <w:noWrap/>
          </w:tcPr>
          <w:p>
            <w:pPr/>
            <w:r>
              <w:rPr/>
              <w:t xml:space="preserve">Incentiva la participación equitativa del grupo.</w:t>
            </w:r>
          </w:p>
        </w:tc>
        <w:tc>
          <w:tcPr>
            <w:noWrap/>
          </w:tcPr>
          <w:p>
            <w:pPr/>
            <w:r>
              <w:rPr/>
              <w:t xml:space="preserve">Fomenta la equidad en el grupo y ayuda a incluir a miembros menos 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digital y accesibilidad</w:t>
            </w:r>
          </w:p>
        </w:tc>
        <w:tc>
          <w:tcPr>
            <w:noWrap/>
          </w:tcPr>
          <w:p>
            <w:pPr/>
            <w:r>
              <w:rPr/>
              <w:t xml:space="preserve">Utiliza herramientas y métodos que consideran las necesidades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Ignora necesidades especiales o barreras digitales del grupo.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accesibilidad digital.</w:t>
            </w:r>
          </w:p>
        </w:tc>
        <w:tc>
          <w:tcPr>
            <w:noWrap/>
          </w:tcPr>
          <w:p>
            <w:pPr/>
            <w:r>
              <w:rPr/>
              <w:t xml:space="preserve">Toma en cuenta algunas necesidades para facilitar la inclusión.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 accesibilidad y diversidad digital en su trabajo.</w:t>
            </w:r>
          </w:p>
        </w:tc>
        <w:tc>
          <w:tcPr>
            <w:noWrap/>
          </w:tcPr>
          <w:p>
            <w:pPr/>
            <w:r>
              <w:rPr/>
              <w:t xml:space="preserve">Promueve activamente soluciones inclusivas que facilitan el acceso y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2026-09-26T06:43:01-05:00</dcterms:created>
  <dcterms:modified xsi:type="dcterms:W3CDTF">2026-09-26T06:43:01-05:00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