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Evaluación de Conjuntos de Números Enteros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reconocimiento, ordenamiento y operación con conjuntos de números enteros, racionales, irracionales y reales, fomentando el pensamiento lógico, creativo y valores de diversidad, equidad e inclusión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Evaluación de Conjuntos de Números Enteros y Operaciones</w:t>
      </w:r>
    </w:p>
    <w:p>
      <w:pPr/>
      <w:r>
        <w:rPr/>
        <w:t xml:space="preserve">Lista de verificación para evaluar el reconocimiento, ordenamiento y operación con conjuntos de números enteros, racionales, irracionales y reales, fomentando el pensamiento lógico, creativo y valores de diversidad, equidad e inclusión en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conjuntos de números enteros, racionales, irracionales y reales en el trabajo.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 correctamente los números dentro de los diferentes conjuntos numéricos presentados.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adecuadas y correctas entre los números de los distintos conjuntos para resolver problemas algebraicos.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procesos algebraicos y funciones discretas y continuas a través del uso de estos números.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razonamiento lógico para justificar las relaciones entre los distintos conjuntos numéricos y operaciones realizadas.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explicaciones o representaciones creativas que reflejen un pensamiento original y profundo sobre los conceptos matemáticos.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 diversidad de ideas y formas de resolver problemas, mostrando apertura a diferentes enfoques matemáticos.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inclusivo y ejemplos que sean culturalmente diversos y accesibles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✓</w:t>
            </w:r>
          </w:p>
        </w:tc>
        <w:tc>
          <w:tcPr>
            <w:noWrap/>
          </w:tcPr>
          <w:p>
            <w:pPr/>
            <w:r>
              <w:rPr/>
              <w:t xml:space="preserve">✗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2026-09-25T20:16:00-05:00</dcterms:created>
  <dcterms:modified xsi:type="dcterms:W3CDTF">2026-09-25T20:16:00-05:00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