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Caligrafía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escritura y caligrafía de estudiantes de primaria, considerando aspectos fundamentales que permiten identificar fortalezas y áreas de mejora en su desarrollo de habilidades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Caligrafía en Estudiantes de Primaria</w:t>
      </w:r>
    </w:p>
    <w:p>
      <w:pPr/>
      <w:r>
        <w:rPr/>
        <w:t xml:space="preserve">Esta rúbrica está diseñada para evaluar de manera detallada la escritura y caligrafía de estudiantes de primaria, considerando aspectos fundamentales que permiten identificar fortalezas y áreas de mejora en su desarrollo de habilidades escritas.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</w:t>
            </w:r>
          </w:p>
        </w:tc>
        <w:tc>
          <w:tcPr>
            <w:noWrap/>
          </w:tcPr>
          <w:p>
            <w:pPr/>
            <w:r>
              <w:rPr/>
              <w:t xml:space="preserve">Las letras son claras y fáciles de leer, sin confusiones.</w:t>
            </w:r>
          </w:p>
        </w:tc>
        <w:tc>
          <w:tcPr>
            <w:noWrap/>
          </w:tcPr>
          <w:p>
            <w:pPr/>
            <w:r>
              <w:rPr/>
              <w:t xml:space="preserve">Las letras son legibles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legibilidad es irregular; algunas palabras son difíciles de reconocer.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o imposible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correctamente y uniformemente según el estilo caligráfico enseñado.</w:t>
            </w:r>
          </w:p>
        </w:tc>
        <w:tc>
          <w:tcPr>
            <w:noWrap/>
          </w:tcPr>
          <w:p>
            <w:pPr/>
            <w:r>
              <w:rPr/>
              <w:t xml:space="preserve">Las letras están mayormente bien formadas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Algunas letras presentan errores o formas inconsistentes.</w:t>
            </w:r>
          </w:p>
        </w:tc>
        <w:tc>
          <w:tcPr>
            <w:noWrap/>
          </w:tcPr>
          <w:p>
            <w:pPr/>
            <w:r>
              <w:rPr/>
              <w:t xml:space="preserve">Las letras están mal formadas y no siguen las normas básicas del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 y Palabras</w:t>
            </w:r>
          </w:p>
        </w:tc>
        <w:tc>
          <w:tcPr>
            <w:noWrap/>
          </w:tcPr>
          <w:p>
            <w:pPr/>
            <w:r>
              <w:rPr/>
              <w:t xml:space="preserve">El espaciado es uniforme y adecuado,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espaciado es generalmente adecuado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El espaciado es irregular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espaciado es muy inconsistente,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mayúsculas y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Se usan adecuadamente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mayúsculas y puntuación.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mayúsculas ni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Alineación en la Página</w:t>
            </w:r>
          </w:p>
        </w:tc>
        <w:tc>
          <w:tcPr>
            <w:noWrap/>
          </w:tcPr>
          <w:p>
            <w:pPr/>
            <w:r>
              <w:rPr/>
              <w:t xml:space="preserve">El texto está ordenado, alineado y respetando los márgenes adecuadamente.</w:t>
            </w:r>
          </w:p>
        </w:tc>
        <w:tc>
          <w:tcPr>
            <w:noWrap/>
          </w:tcPr>
          <w:p>
            <w:pPr/>
            <w:r>
              <w:rPr/>
              <w:t xml:space="preserve">El texto está mayormente ordenado con pequeñas desviaciones en alineación.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desorden y alineación irregular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sin alineación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El texto contiene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Escribir</w:t>
            </w:r>
          </w:p>
        </w:tc>
        <w:tc>
          <w:tcPr>
            <w:noWrap/>
          </w:tcPr>
          <w:p>
            <w:pPr/>
            <w:r>
              <w:rPr/>
              <w:t xml:space="preserve">Escribe con fluidez y velocidad adecuada para su edad, sin sacrificar calidad.</w:t>
            </w:r>
          </w:p>
        </w:tc>
        <w:tc>
          <w:tcPr>
            <w:noWrap/>
          </w:tcPr>
          <w:p>
            <w:pPr/>
            <w:r>
              <w:rPr/>
              <w:t xml:space="preserve">Escribe con buena fluidez, con pocas pausas o lentitud.</w:t>
            </w:r>
          </w:p>
        </w:tc>
        <w:tc>
          <w:tcPr>
            <w:noWrap/>
          </w:tcPr>
          <w:p>
            <w:pPr/>
            <w:r>
              <w:rPr/>
              <w:t xml:space="preserve">La escritura es lenta y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Escribe muy lentamente o de manera entrecortada, dificultando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2026-09-25T19:25:08-05:00</dcterms:created>
  <dcterms:modified xsi:type="dcterms:W3CDTF">2026-09-25T19:25:08-05:00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